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7CDF1" w14:textId="77777777" w:rsidR="008F3CFA" w:rsidRPr="008F3CFA" w:rsidRDefault="008F3CFA" w:rsidP="008F3CFA">
      <w:pPr>
        <w:rPr>
          <w:b/>
          <w:bCs/>
        </w:rPr>
      </w:pPr>
      <w:r w:rsidRPr="008F3CFA">
        <w:rPr>
          <w:b/>
          <w:bCs/>
        </w:rPr>
        <w:t>Revelation 13: The Beast from the Sea</w:t>
      </w:r>
    </w:p>
    <w:p w14:paraId="4D9486CB" w14:textId="77777777" w:rsidR="008F3CFA" w:rsidRPr="008F3CFA" w:rsidRDefault="008F3CFA" w:rsidP="008F3CFA">
      <w:r w:rsidRPr="008F3CFA">
        <w:rPr>
          <w:b/>
          <w:bCs/>
        </w:rPr>
        <w:t>Introduction</w:t>
      </w:r>
      <w:r w:rsidRPr="008F3CFA">
        <w:br/>
        <w:t>(Revelation 13:1–10)</w:t>
      </w:r>
      <w:r w:rsidRPr="008F3CFA">
        <w:br/>
        <w:t>The thirteenth chapter of Revelation gives us one of the most vivid images in all Scripture—a beast rising from the sea, empowered by Satan and representing the evil Roman Empire that persecuted God’s people. This vision was meant to strengthen Christians under persecution and to show that victory belongs to those who persevere in faith.</w:t>
      </w:r>
    </w:p>
    <w:p w14:paraId="5603F77B" w14:textId="77777777" w:rsidR="008F3CFA" w:rsidRPr="008F3CFA" w:rsidRDefault="008F3CFA" w:rsidP="008F3CFA">
      <w:r w:rsidRPr="008F3CFA">
        <w:rPr>
          <w:b/>
          <w:bCs/>
        </w:rPr>
        <w:t>Historical Setting and Background</w:t>
      </w:r>
      <w:r w:rsidRPr="008F3CFA">
        <w:br/>
        <w:t>The book of Revelation was written to Christians who lived under the oppressive rule of the Roman Empire, in cities like Philadelphia, Laodicea, and Pergamum. Many believers were being persecuted for refusing to worship the emperor as a god. They suffered imprisonment, loss of possessions, and even death. To these suffering saints, John’s message was one of courage and hope. God was still in control. Evil might appear powerful for a time, but its rule would not last forever.</w:t>
      </w:r>
    </w:p>
    <w:p w14:paraId="713A0C70" w14:textId="77777777" w:rsidR="008F3CFA" w:rsidRPr="008F3CFA" w:rsidRDefault="008F3CFA" w:rsidP="008F3CFA">
      <w:r w:rsidRPr="008F3CFA">
        <w:rPr>
          <w:b/>
          <w:bCs/>
        </w:rPr>
        <w:t>The Beast from the Sea</w:t>
      </w:r>
      <w:r w:rsidRPr="008F3CFA">
        <w:br/>
        <w:t xml:space="preserve">John sees “a beast rising up out of the sea, having seven heads and ten horns, and on his horns ten crowns, and on his heads a blasphemous name.” The sea in apocalyptic literature often represents the restless nations of the world. Out of this chaos comes a terrifying figure—symbolizing the Roman Empire, personified especially in the emperor Domitian, one of the most brutal persecutors of Christians. His claim to divinity was blasphemy against God. Statues of him were erected throughout the empire, and officials known as the </w:t>
      </w:r>
      <w:r w:rsidRPr="008F3CFA">
        <w:rPr>
          <w:i/>
          <w:iCs/>
        </w:rPr>
        <w:t>Concilium</w:t>
      </w:r>
      <w:r w:rsidRPr="008F3CFA">
        <w:t xml:space="preserve"> demanded citizens bow to his image. Those who refused, especially Christians, were imprisoned or executed.</w:t>
      </w:r>
    </w:p>
    <w:p w14:paraId="5AFC0DF6" w14:textId="77777777" w:rsidR="008F3CFA" w:rsidRPr="008F3CFA" w:rsidRDefault="008F3CFA" w:rsidP="008F3CFA">
      <w:r w:rsidRPr="008F3CFA">
        <w:t>This beast, empowered by the dragon (Satan), possesses great power and authority. The seven heads and ten horns symbolize strength and dominion, much like similar visions in Daniel 7. There, the prophet saw beasts representing world empires—Babylon, Medo-Persia, Greece, and finally Rome, the most powerful and ruthless of all. John’s description ties directly to that prophecy, showing continuity in God’s revelation and confirming that Rome was the fulfillment of Daniel’s fourth beast.</w:t>
      </w:r>
    </w:p>
    <w:p w14:paraId="12B07827" w14:textId="77777777" w:rsidR="008F3CFA" w:rsidRPr="008F3CFA" w:rsidRDefault="008F3CFA" w:rsidP="008F3CFA">
      <w:r w:rsidRPr="008F3CFA">
        <w:rPr>
          <w:b/>
          <w:bCs/>
        </w:rPr>
        <w:t>The Blasphemous Power of Rome</w:t>
      </w:r>
      <w:r w:rsidRPr="008F3CFA">
        <w:br/>
        <w:t>Domitian was among the first emperors to openly claim to be a god, demanding worship and divine titles such as “Lord and God.” His rule represented the height of arrogance and idolatry. The beast’s blasphemous name reflects this false divinity. The Roman priesthood that enforced emperor worship traveled city to city, compelling all to worship his image or face punishment. This was the direct fulfillment of the imagery John saw—an empire animated by Satan, waging war against the saints.</w:t>
      </w:r>
    </w:p>
    <w:p w14:paraId="16FE2538" w14:textId="77777777" w:rsidR="008F3CFA" w:rsidRPr="008F3CFA" w:rsidRDefault="008F3CFA" w:rsidP="008F3CFA">
      <w:r w:rsidRPr="008F3CFA">
        <w:rPr>
          <w:b/>
          <w:bCs/>
        </w:rPr>
        <w:t>The Deadly Wound and Its Healing</w:t>
      </w:r>
      <w:r w:rsidRPr="008F3CFA">
        <w:br/>
        <w:t>John notes that one of the beast’s heads seemed mortally wounded but was healed, and the world marveled. Historically, this likely refers to the death of Nero, whose persecution of Christians was infamous. After Nero’s death, there was a brief reprieve from persecution, but soon Domitian arose, even more ruthless and arrogant. Many in the Roman world even said Nero had returned from the dead in Domitian—a symbolic “healing” of the beast’s wound. The empire’s cruelty was revived, and the church once again suffered under the weight of emperor worship and persecution.</w:t>
      </w:r>
    </w:p>
    <w:p w14:paraId="2EE69FE6" w14:textId="77777777" w:rsidR="008F3CFA" w:rsidRPr="008F3CFA" w:rsidRDefault="008F3CFA" w:rsidP="008F3CFA">
      <w:r w:rsidRPr="008F3CFA">
        <w:rPr>
          <w:b/>
          <w:bCs/>
        </w:rPr>
        <w:t>The Duration of Persecution</w:t>
      </w:r>
      <w:r w:rsidRPr="008F3CFA">
        <w:br/>
        <w:t>John says the beast was given authority to continue for forty-two months—a symbolic period found throughout Revelation (1,260 days or three and a half years). To the first-century church, this represented a limited, temporary time of trial. Suffering would not last forever. The faithful could endure knowing their pain had an appointed end. God still reigned above Rome, and no empire could endure beyond His will.</w:t>
      </w:r>
    </w:p>
    <w:p w14:paraId="60910A20" w14:textId="77777777" w:rsidR="008F3CFA" w:rsidRPr="008F3CFA" w:rsidRDefault="008F3CFA" w:rsidP="008F3CFA">
      <w:r w:rsidRPr="008F3CFA">
        <w:rPr>
          <w:b/>
          <w:bCs/>
        </w:rPr>
        <w:t>Blasphemy Against God and His People</w:t>
      </w:r>
      <w:r w:rsidRPr="008F3CFA">
        <w:br/>
        <w:t>The beast opened its mouth in blasphemy against God, His tabernacle, and those who dwell in heaven. The emperor’s claim of divinity was blasphemy against God; his persecution of Christians was blasphemy against God’s temple, the church. By imprisoning and killing Christians, he mocked God Himself. Yet even this evil was temporary. The empire’s power would collapse, just as Daniel had foretold, and the saints would be vindicated.</w:t>
      </w:r>
    </w:p>
    <w:p w14:paraId="373E6A15" w14:textId="77777777" w:rsidR="008F3CFA" w:rsidRPr="008F3CFA" w:rsidRDefault="008F3CFA" w:rsidP="008F3CFA">
      <w:r w:rsidRPr="008F3CFA">
        <w:rPr>
          <w:b/>
          <w:bCs/>
        </w:rPr>
        <w:t>The Faith and Patience of the Saints</w:t>
      </w:r>
      <w:r w:rsidRPr="008F3CFA">
        <w:br/>
        <w:t>The vision ends with this message of victory: “He who leads into captivity shall go into captivity; he who kills with the sword must be killed with the sword. Here is the patience and the faith of the saints.” Rome ruled by the sword, and Rome fell by the sword. The Christians’ victory did not come through violence but through endurance and faith. Their perseverance outlasted persecution, and the empire that sought to destroy them was itself destroyed. The patience and faith of the saints triumphed over the might of the empire.</w:t>
      </w:r>
    </w:p>
    <w:p w14:paraId="70787627" w14:textId="77777777" w:rsidR="008F3CFA" w:rsidRPr="008F3CFA" w:rsidRDefault="008F3CFA" w:rsidP="008F3CFA">
      <w:r w:rsidRPr="008F3CFA">
        <w:rPr>
          <w:b/>
          <w:bCs/>
        </w:rPr>
        <w:t>Application for Today</w:t>
      </w:r>
      <w:r w:rsidRPr="008F3CFA">
        <w:br/>
        <w:t>Our battle today remains spiritual. The weapons of faith, perseverance, and obedience still conquer evil. The beast that rose from the sea represents every earthly power that exalts itself above God. Yet God’s people will always prevail when they trust His promise, remain steadfast, and refuse to compromise their faith. The same victory that sustained the saints of Revelation 13 sustains the church today.</w:t>
      </w:r>
    </w:p>
    <w:p w14:paraId="58599DCB" w14:textId="77777777" w:rsidR="008F3CFA" w:rsidRPr="008F3CFA" w:rsidRDefault="008F3CFA" w:rsidP="008F3CFA">
      <w:r w:rsidRPr="008F3CFA">
        <w:t> </w:t>
      </w:r>
    </w:p>
    <w:p w14:paraId="010756AE" w14:textId="77777777" w:rsidR="008F3CFA" w:rsidRPr="008F3CFA" w:rsidRDefault="008F3CFA" w:rsidP="008F3CFA">
      <w:r w:rsidRPr="008F3CFA">
        <w:rPr>
          <w:b/>
          <w:bCs/>
        </w:rPr>
        <w:t>Revelation 13: The Beast from the Sea Sermon Outline:</w:t>
      </w:r>
    </w:p>
    <w:p w14:paraId="11951433" w14:textId="77777777" w:rsidR="008F3CFA" w:rsidRPr="008F3CFA" w:rsidRDefault="008F3CFA" w:rsidP="008F3CFA">
      <w:r w:rsidRPr="008F3CFA">
        <w:rPr>
          <w:b/>
          <w:bCs/>
        </w:rPr>
        <w:t>Text:</w:t>
      </w:r>
      <w:r w:rsidRPr="008F3CFA">
        <w:t xml:space="preserve"> Revelation 13:1–10</w:t>
      </w:r>
      <w:r w:rsidRPr="008F3CFA">
        <w:br/>
      </w:r>
      <w:r w:rsidRPr="008F3CFA">
        <w:rPr>
          <w:b/>
          <w:bCs/>
        </w:rPr>
        <w:t>Theme:</w:t>
      </w:r>
      <w:r w:rsidRPr="008F3CFA">
        <w:t xml:space="preserve"> God’s people overcome imperial persecution through steadfast faith and patient endurance.</w:t>
      </w:r>
      <w:r w:rsidRPr="008F3CFA">
        <w:br/>
      </w:r>
      <w:r w:rsidRPr="008F3CFA">
        <w:rPr>
          <w:b/>
          <w:bCs/>
        </w:rPr>
        <w:t>Aim:</w:t>
      </w:r>
      <w:r w:rsidRPr="008F3CFA">
        <w:t xml:space="preserve"> Strengthen believers to refuse idolatry, endure suffering, and trust God’s sovereign timetable.</w:t>
      </w:r>
    </w:p>
    <w:p w14:paraId="1F34AAD8" w14:textId="77777777" w:rsidR="008F3CFA" w:rsidRPr="008F3CFA" w:rsidRDefault="008F3CFA" w:rsidP="008F3CFA">
      <w:r w:rsidRPr="008F3CFA">
        <w:rPr>
          <w:b/>
          <w:bCs/>
        </w:rPr>
        <w:t>I. Setting and Audience</w:t>
      </w:r>
    </w:p>
    <w:p w14:paraId="428AD5EE" w14:textId="77777777" w:rsidR="008F3CFA" w:rsidRPr="008F3CFA" w:rsidRDefault="008F3CFA" w:rsidP="008F3CFA">
      <w:pPr>
        <w:numPr>
          <w:ilvl w:val="0"/>
          <w:numId w:val="1"/>
        </w:numPr>
      </w:pPr>
      <w:r w:rsidRPr="008F3CFA">
        <w:t>Persecuted congregations in Asia Minor living under imperial pressure (Revelation 1–3).</w:t>
      </w:r>
    </w:p>
    <w:p w14:paraId="633DE928" w14:textId="77777777" w:rsidR="008F3CFA" w:rsidRPr="008F3CFA" w:rsidRDefault="008F3CFA" w:rsidP="008F3CFA">
      <w:pPr>
        <w:numPr>
          <w:ilvl w:val="0"/>
          <w:numId w:val="1"/>
        </w:numPr>
      </w:pPr>
      <w:r w:rsidRPr="008F3CFA">
        <w:t>Pastoral purpose: courage, clarity, and comfort amid suffering.</w:t>
      </w:r>
    </w:p>
    <w:p w14:paraId="59269605" w14:textId="77777777" w:rsidR="008F3CFA" w:rsidRPr="008F3CFA" w:rsidRDefault="008F3CFA" w:rsidP="008F3CFA">
      <w:r w:rsidRPr="008F3CFA">
        <w:rPr>
          <w:b/>
          <w:bCs/>
        </w:rPr>
        <w:t>II. The Vision Opens: Beast from the Sea</w:t>
      </w:r>
      <w:r w:rsidRPr="008F3CFA">
        <w:t xml:space="preserve"> (Revelation 13:1–2)</w:t>
      </w:r>
    </w:p>
    <w:p w14:paraId="38562CA3" w14:textId="77777777" w:rsidR="008F3CFA" w:rsidRPr="008F3CFA" w:rsidRDefault="008F3CFA" w:rsidP="008F3CFA">
      <w:pPr>
        <w:numPr>
          <w:ilvl w:val="0"/>
          <w:numId w:val="2"/>
        </w:numPr>
      </w:pPr>
      <w:r w:rsidRPr="008F3CFA">
        <w:t>Sea imagery: restless nations and political turmoil (Isaiah 57:20).</w:t>
      </w:r>
    </w:p>
    <w:p w14:paraId="5CFB357E" w14:textId="77777777" w:rsidR="008F3CFA" w:rsidRPr="008F3CFA" w:rsidRDefault="008F3CFA" w:rsidP="008F3CFA">
      <w:pPr>
        <w:numPr>
          <w:ilvl w:val="0"/>
          <w:numId w:val="2"/>
        </w:numPr>
      </w:pPr>
      <w:r w:rsidRPr="008F3CFA">
        <w:t>Seven heads, ten horns, ten crowns: composite power and authority (Daniel 7:7–8).</w:t>
      </w:r>
    </w:p>
    <w:p w14:paraId="2C3FF92B" w14:textId="77777777" w:rsidR="008F3CFA" w:rsidRPr="008F3CFA" w:rsidRDefault="008F3CFA" w:rsidP="008F3CFA">
      <w:pPr>
        <w:numPr>
          <w:ilvl w:val="0"/>
          <w:numId w:val="2"/>
        </w:numPr>
      </w:pPr>
      <w:r w:rsidRPr="008F3CFA">
        <w:t>“Blasphemous name”: claims to divinity and divine titles.</w:t>
      </w:r>
    </w:p>
    <w:p w14:paraId="2D46AAA8" w14:textId="77777777" w:rsidR="008F3CFA" w:rsidRPr="008F3CFA" w:rsidRDefault="008F3CFA" w:rsidP="008F3CFA">
      <w:r w:rsidRPr="008F3CFA">
        <w:rPr>
          <w:b/>
          <w:bCs/>
        </w:rPr>
        <w:t>III. Identity and Roots of the Beast</w:t>
      </w:r>
    </w:p>
    <w:p w14:paraId="0B0DC62D" w14:textId="77777777" w:rsidR="008F3CFA" w:rsidRPr="008F3CFA" w:rsidRDefault="008F3CFA" w:rsidP="008F3CFA">
      <w:pPr>
        <w:numPr>
          <w:ilvl w:val="0"/>
          <w:numId w:val="3"/>
        </w:numPr>
      </w:pPr>
      <w:r w:rsidRPr="008F3CFA">
        <w:t>Rome personified in the emperor, especially Domitian; imperial cult apparatus enforcing worship.</w:t>
      </w:r>
    </w:p>
    <w:p w14:paraId="2A786957" w14:textId="77777777" w:rsidR="008F3CFA" w:rsidRPr="008F3CFA" w:rsidRDefault="008F3CFA" w:rsidP="008F3CFA">
      <w:pPr>
        <w:numPr>
          <w:ilvl w:val="0"/>
          <w:numId w:val="3"/>
        </w:numPr>
      </w:pPr>
      <w:r w:rsidRPr="008F3CFA">
        <w:t>Danielic backdrop: the fourth beast intensified (Daniel 7:2–7).</w:t>
      </w:r>
    </w:p>
    <w:p w14:paraId="686E02E6" w14:textId="77777777" w:rsidR="008F3CFA" w:rsidRPr="008F3CFA" w:rsidRDefault="008F3CFA" w:rsidP="008F3CFA">
      <w:pPr>
        <w:numPr>
          <w:ilvl w:val="0"/>
          <w:numId w:val="3"/>
        </w:numPr>
      </w:pPr>
      <w:r w:rsidRPr="008F3CFA">
        <w:t>Leopard, bear, lion features: speed, strength, ferocity—composite imperial might (Revelation 13:2; Daniel 7:4–6).</w:t>
      </w:r>
    </w:p>
    <w:p w14:paraId="5F7218A8" w14:textId="77777777" w:rsidR="008F3CFA" w:rsidRPr="008F3CFA" w:rsidRDefault="008F3CFA" w:rsidP="008F3CFA">
      <w:r w:rsidRPr="008F3CFA">
        <w:rPr>
          <w:b/>
          <w:bCs/>
        </w:rPr>
        <w:t>IV. The Dragon’s Delegation</w:t>
      </w:r>
      <w:r w:rsidRPr="008F3CFA">
        <w:t xml:space="preserve"> (Revelation 13:2; 12:9)</w:t>
      </w:r>
    </w:p>
    <w:p w14:paraId="3728BC79" w14:textId="77777777" w:rsidR="008F3CFA" w:rsidRPr="008F3CFA" w:rsidRDefault="008F3CFA" w:rsidP="008F3CFA">
      <w:pPr>
        <w:numPr>
          <w:ilvl w:val="0"/>
          <w:numId w:val="4"/>
        </w:numPr>
      </w:pPr>
      <w:r w:rsidRPr="008F3CFA">
        <w:t>Satan empowers the empire: throne, power, authority.</w:t>
      </w:r>
    </w:p>
    <w:p w14:paraId="30D346D3" w14:textId="77777777" w:rsidR="008F3CFA" w:rsidRPr="008F3CFA" w:rsidRDefault="008F3CFA" w:rsidP="008F3CFA">
      <w:pPr>
        <w:numPr>
          <w:ilvl w:val="0"/>
          <w:numId w:val="4"/>
        </w:numPr>
      </w:pPr>
      <w:r w:rsidRPr="008F3CFA">
        <w:t>Persecution is spiritual warfare expressed through political machinery (Ephesians 6:12).</w:t>
      </w:r>
    </w:p>
    <w:p w14:paraId="3450D077" w14:textId="77777777" w:rsidR="008F3CFA" w:rsidRPr="008F3CFA" w:rsidRDefault="008F3CFA" w:rsidP="008F3CFA">
      <w:r w:rsidRPr="008F3CFA">
        <w:rPr>
          <w:b/>
          <w:bCs/>
        </w:rPr>
        <w:t>V. The “Mortal Wound” and Public Amazement</w:t>
      </w:r>
      <w:r w:rsidRPr="008F3CFA">
        <w:t xml:space="preserve"> (Revelation 13:3–4)</w:t>
      </w:r>
    </w:p>
    <w:p w14:paraId="1B5A2778" w14:textId="77777777" w:rsidR="008F3CFA" w:rsidRPr="008F3CFA" w:rsidRDefault="008F3CFA" w:rsidP="008F3CFA">
      <w:pPr>
        <w:numPr>
          <w:ilvl w:val="0"/>
          <w:numId w:val="5"/>
        </w:numPr>
      </w:pPr>
      <w:r w:rsidRPr="008F3CFA">
        <w:t>Nero’s fall and a later resurgence of persecution under Domitian; talk of Nero redivivus.</w:t>
      </w:r>
    </w:p>
    <w:p w14:paraId="6CA8EFF2" w14:textId="77777777" w:rsidR="008F3CFA" w:rsidRPr="008F3CFA" w:rsidRDefault="008F3CFA" w:rsidP="008F3CFA">
      <w:pPr>
        <w:numPr>
          <w:ilvl w:val="0"/>
          <w:numId w:val="5"/>
        </w:numPr>
      </w:pPr>
      <w:r w:rsidRPr="008F3CFA">
        <w:t>The world marvels and follows; imperial worship flourishes.</w:t>
      </w:r>
    </w:p>
    <w:p w14:paraId="280A1073" w14:textId="77777777" w:rsidR="008F3CFA" w:rsidRPr="008F3CFA" w:rsidRDefault="008F3CFA" w:rsidP="008F3CFA">
      <w:r w:rsidRPr="008F3CFA">
        <w:rPr>
          <w:b/>
          <w:bCs/>
        </w:rPr>
        <w:t>VI. Blasphemy and War Against the Saints</w:t>
      </w:r>
      <w:r w:rsidRPr="008F3CFA">
        <w:t xml:space="preserve"> (Revelation 13:5–7)</w:t>
      </w:r>
    </w:p>
    <w:p w14:paraId="2525D73B" w14:textId="77777777" w:rsidR="008F3CFA" w:rsidRPr="008F3CFA" w:rsidRDefault="008F3CFA" w:rsidP="008F3CFA">
      <w:pPr>
        <w:numPr>
          <w:ilvl w:val="0"/>
          <w:numId w:val="6"/>
        </w:numPr>
      </w:pPr>
      <w:r w:rsidRPr="008F3CFA">
        <w:t>Mouth of great things and blasphemies; attacks on God’s name and His tabernacle, the church (1 Corinthians 3:16).</w:t>
      </w:r>
    </w:p>
    <w:p w14:paraId="37BEC8E7" w14:textId="77777777" w:rsidR="008F3CFA" w:rsidRPr="008F3CFA" w:rsidRDefault="008F3CFA" w:rsidP="008F3CFA">
      <w:pPr>
        <w:numPr>
          <w:ilvl w:val="0"/>
          <w:numId w:val="6"/>
        </w:numPr>
      </w:pPr>
      <w:r w:rsidRPr="008F3CFA">
        <w:t>Duration: “forty-two months” / 1,260 days / time, times, half a time—limited season of trial (Revelation 11:2–3; 12:14).</w:t>
      </w:r>
    </w:p>
    <w:p w14:paraId="2D2E10EC" w14:textId="77777777" w:rsidR="008F3CFA" w:rsidRPr="008F3CFA" w:rsidRDefault="008F3CFA" w:rsidP="008F3CFA">
      <w:pPr>
        <w:numPr>
          <w:ilvl w:val="0"/>
          <w:numId w:val="6"/>
        </w:numPr>
      </w:pPr>
      <w:r w:rsidRPr="008F3CFA">
        <w:t>Scope: authority over “every tribe, tongue, and nation”; organized, empire-wide pressure.</w:t>
      </w:r>
    </w:p>
    <w:p w14:paraId="5B4C00C1" w14:textId="77777777" w:rsidR="008F3CFA" w:rsidRPr="008F3CFA" w:rsidRDefault="008F3CFA" w:rsidP="008F3CFA">
      <w:r w:rsidRPr="008F3CFA">
        <w:rPr>
          <w:b/>
          <w:bCs/>
        </w:rPr>
        <w:t>VII. True Worshipers and the Book of Life</w:t>
      </w:r>
      <w:r w:rsidRPr="008F3CFA">
        <w:t xml:space="preserve"> (Revelation 13:8)</w:t>
      </w:r>
    </w:p>
    <w:p w14:paraId="0DC5CFD9" w14:textId="77777777" w:rsidR="008F3CFA" w:rsidRPr="008F3CFA" w:rsidRDefault="008F3CFA" w:rsidP="008F3CFA">
      <w:pPr>
        <w:numPr>
          <w:ilvl w:val="0"/>
          <w:numId w:val="7"/>
        </w:numPr>
      </w:pPr>
      <w:r w:rsidRPr="008F3CFA">
        <w:t>The Lamb slain from the foundation of the world—God’s redemptive plan established (1 Peter 1:19–20).</w:t>
      </w:r>
    </w:p>
    <w:p w14:paraId="78C3623D" w14:textId="77777777" w:rsidR="008F3CFA" w:rsidRPr="008F3CFA" w:rsidRDefault="008F3CFA" w:rsidP="008F3CFA">
      <w:pPr>
        <w:numPr>
          <w:ilvl w:val="0"/>
          <w:numId w:val="7"/>
        </w:numPr>
      </w:pPr>
      <w:r w:rsidRPr="008F3CFA">
        <w:t>Distinction of the saints: names written in the book of life (Philippians 4:3; Revelation 21:27).</w:t>
      </w:r>
    </w:p>
    <w:p w14:paraId="7A9CB704" w14:textId="77777777" w:rsidR="008F3CFA" w:rsidRPr="008F3CFA" w:rsidRDefault="008F3CFA" w:rsidP="008F3CFA">
      <w:r w:rsidRPr="008F3CFA">
        <w:rPr>
          <w:b/>
          <w:bCs/>
        </w:rPr>
        <w:t>VIII. Pastoral Charge: Endurance over Retaliation</w:t>
      </w:r>
      <w:r w:rsidRPr="008F3CFA">
        <w:t xml:space="preserve"> (Revelation 13:9–10)</w:t>
      </w:r>
    </w:p>
    <w:p w14:paraId="69261434" w14:textId="77777777" w:rsidR="008F3CFA" w:rsidRPr="008F3CFA" w:rsidRDefault="008F3CFA" w:rsidP="008F3CFA">
      <w:pPr>
        <w:numPr>
          <w:ilvl w:val="0"/>
          <w:numId w:val="8"/>
        </w:numPr>
      </w:pPr>
      <w:r w:rsidRPr="008F3CFA">
        <w:t>“He who leads into captivity… he who kills with the sword…”—divine justice will answer violence.</w:t>
      </w:r>
    </w:p>
    <w:p w14:paraId="74E2038D" w14:textId="77777777" w:rsidR="008F3CFA" w:rsidRPr="008F3CFA" w:rsidRDefault="008F3CFA" w:rsidP="008F3CFA">
      <w:pPr>
        <w:numPr>
          <w:ilvl w:val="0"/>
          <w:numId w:val="8"/>
        </w:numPr>
      </w:pPr>
      <w:r w:rsidRPr="008F3CFA">
        <w:t>Victory path: patience and faith of the saints (Romans 12:12; Hebrews 10:36).</w:t>
      </w:r>
    </w:p>
    <w:p w14:paraId="1DAF314F" w14:textId="77777777" w:rsidR="008F3CFA" w:rsidRPr="008F3CFA" w:rsidRDefault="008F3CFA" w:rsidP="008F3CFA">
      <w:pPr>
        <w:numPr>
          <w:ilvl w:val="0"/>
          <w:numId w:val="8"/>
        </w:numPr>
      </w:pPr>
      <w:r w:rsidRPr="008F3CFA">
        <w:t>Spiritual, not carnal weapons (2 Corinthians 10:3–5; Ephesians 6:10–18).</w:t>
      </w:r>
    </w:p>
    <w:p w14:paraId="65036B8E" w14:textId="77777777" w:rsidR="008F3CFA" w:rsidRPr="008F3CFA" w:rsidRDefault="008F3CFA" w:rsidP="008F3CFA">
      <w:r w:rsidRPr="008F3CFA">
        <w:rPr>
          <w:b/>
          <w:bCs/>
        </w:rPr>
        <w:t>IX. Theological Anchors for Courage</w:t>
      </w:r>
    </w:p>
    <w:p w14:paraId="4F4207D8" w14:textId="77777777" w:rsidR="008F3CFA" w:rsidRPr="008F3CFA" w:rsidRDefault="008F3CFA" w:rsidP="008F3CFA">
      <w:pPr>
        <w:numPr>
          <w:ilvl w:val="0"/>
          <w:numId w:val="9"/>
        </w:numPr>
      </w:pPr>
      <w:r w:rsidRPr="008F3CFA">
        <w:t>God’s unshakable kingdom prevails over empires (Daniel 2:44–45).</w:t>
      </w:r>
    </w:p>
    <w:p w14:paraId="3333BA78" w14:textId="77777777" w:rsidR="008F3CFA" w:rsidRPr="008F3CFA" w:rsidRDefault="008F3CFA" w:rsidP="008F3CFA">
      <w:pPr>
        <w:numPr>
          <w:ilvl w:val="0"/>
          <w:numId w:val="9"/>
        </w:numPr>
      </w:pPr>
      <w:r w:rsidRPr="008F3CFA">
        <w:t>Christ’s cosmic triumph over rulers and authorities (Colossians 2:15).</w:t>
      </w:r>
    </w:p>
    <w:p w14:paraId="62854EA1" w14:textId="77777777" w:rsidR="008F3CFA" w:rsidRPr="008F3CFA" w:rsidRDefault="008F3CFA" w:rsidP="008F3CFA">
      <w:pPr>
        <w:numPr>
          <w:ilvl w:val="0"/>
          <w:numId w:val="9"/>
        </w:numPr>
      </w:pPr>
      <w:r w:rsidRPr="008F3CFA">
        <w:t>The church conquers by faithful witness and sacrificial love (Revelation 12:11).</w:t>
      </w:r>
    </w:p>
    <w:p w14:paraId="2F2669CE" w14:textId="77777777" w:rsidR="008F3CFA" w:rsidRPr="008F3CFA" w:rsidRDefault="008F3CFA" w:rsidP="008F3CFA">
      <w:r w:rsidRPr="008F3CFA">
        <w:rPr>
          <w:b/>
          <w:bCs/>
        </w:rPr>
        <w:t>X. Applications for Today’s Church</w:t>
      </w:r>
    </w:p>
    <w:p w14:paraId="6FB5CC37" w14:textId="77777777" w:rsidR="008F3CFA" w:rsidRPr="008F3CFA" w:rsidRDefault="008F3CFA" w:rsidP="008F3CFA">
      <w:pPr>
        <w:numPr>
          <w:ilvl w:val="0"/>
          <w:numId w:val="10"/>
        </w:numPr>
      </w:pPr>
      <w:r w:rsidRPr="008F3CFA">
        <w:t>Allegiance: worship Christ alone amid cultural idols of power, pleasure, and self.</w:t>
      </w:r>
    </w:p>
    <w:p w14:paraId="2C6845A7" w14:textId="77777777" w:rsidR="008F3CFA" w:rsidRPr="008F3CFA" w:rsidRDefault="008F3CFA" w:rsidP="008F3CFA">
      <w:pPr>
        <w:numPr>
          <w:ilvl w:val="0"/>
          <w:numId w:val="10"/>
        </w:numPr>
      </w:pPr>
      <w:r w:rsidRPr="008F3CFA">
        <w:t>Endurance: accept that trials are temporary and bounded by God’s decree.</w:t>
      </w:r>
    </w:p>
    <w:p w14:paraId="3744F242" w14:textId="77777777" w:rsidR="008F3CFA" w:rsidRPr="008F3CFA" w:rsidRDefault="008F3CFA" w:rsidP="008F3CFA">
      <w:pPr>
        <w:numPr>
          <w:ilvl w:val="0"/>
          <w:numId w:val="10"/>
        </w:numPr>
      </w:pPr>
      <w:r w:rsidRPr="008F3CFA">
        <w:t>Witness: hold the word of testimony with courage in public and private life.</w:t>
      </w:r>
    </w:p>
    <w:p w14:paraId="6B0E989A" w14:textId="77777777" w:rsidR="008F3CFA" w:rsidRPr="008F3CFA" w:rsidRDefault="008F3CFA" w:rsidP="008F3CFA">
      <w:pPr>
        <w:numPr>
          <w:ilvl w:val="0"/>
          <w:numId w:val="10"/>
        </w:numPr>
      </w:pPr>
      <w:r w:rsidRPr="008F3CFA">
        <w:t>Community: strengthen one another through prayer, assemblies, and mutual support.</w:t>
      </w:r>
    </w:p>
    <w:p w14:paraId="2A0148DA" w14:textId="77777777" w:rsidR="008F3CFA" w:rsidRPr="008F3CFA" w:rsidRDefault="008F3CFA" w:rsidP="008F3CFA">
      <w:r w:rsidRPr="008F3CFA">
        <w:rPr>
          <w:b/>
          <w:bCs/>
        </w:rPr>
        <w:t>Transitions &amp; Movements</w:t>
      </w:r>
    </w:p>
    <w:p w14:paraId="0E54A53F" w14:textId="77777777" w:rsidR="008F3CFA" w:rsidRPr="008F3CFA" w:rsidRDefault="008F3CFA" w:rsidP="008F3CFA">
      <w:pPr>
        <w:numPr>
          <w:ilvl w:val="0"/>
          <w:numId w:val="11"/>
        </w:numPr>
      </w:pPr>
      <w:r w:rsidRPr="008F3CFA">
        <w:t>From context to text: “They suffered under Rome; hear how John arms them for endurance.”</w:t>
      </w:r>
    </w:p>
    <w:p w14:paraId="60541164" w14:textId="77777777" w:rsidR="008F3CFA" w:rsidRPr="008F3CFA" w:rsidRDefault="008F3CFA" w:rsidP="008F3CFA">
      <w:pPr>
        <w:numPr>
          <w:ilvl w:val="0"/>
          <w:numId w:val="11"/>
        </w:numPr>
      </w:pPr>
      <w:r w:rsidRPr="008F3CFA">
        <w:t>From symbols to meaning: “The heads, horns, and crowns show structured, global power.”</w:t>
      </w:r>
    </w:p>
    <w:p w14:paraId="142C0950" w14:textId="77777777" w:rsidR="008F3CFA" w:rsidRPr="008F3CFA" w:rsidRDefault="008F3CFA" w:rsidP="008F3CFA">
      <w:pPr>
        <w:numPr>
          <w:ilvl w:val="0"/>
          <w:numId w:val="11"/>
        </w:numPr>
      </w:pPr>
      <w:r w:rsidRPr="008F3CFA">
        <w:t>From then to now: “Their beast wore laurel and purple; ours wears modern veneers. The call is unchanged.”</w:t>
      </w:r>
    </w:p>
    <w:p w14:paraId="786E0FAF" w14:textId="77777777" w:rsidR="008F3CFA" w:rsidRPr="008F3CFA" w:rsidRDefault="008F3CFA" w:rsidP="008F3CFA">
      <w:r w:rsidRPr="008F3CFA">
        <w:rPr>
          <w:b/>
          <w:bCs/>
        </w:rPr>
        <w:t>Conclusion of Outline</w:t>
      </w:r>
    </w:p>
    <w:p w14:paraId="315CB3AC" w14:textId="77777777" w:rsidR="008F3CFA" w:rsidRPr="008F3CFA" w:rsidRDefault="008F3CFA" w:rsidP="008F3CFA">
      <w:pPr>
        <w:numPr>
          <w:ilvl w:val="0"/>
          <w:numId w:val="12"/>
        </w:numPr>
      </w:pPr>
      <w:r w:rsidRPr="008F3CFA">
        <w:t>The beast roars; the Lamb reigns.</w:t>
      </w:r>
    </w:p>
    <w:p w14:paraId="4C659424" w14:textId="77777777" w:rsidR="008F3CFA" w:rsidRPr="008F3CFA" w:rsidRDefault="008F3CFA" w:rsidP="008F3CFA">
      <w:pPr>
        <w:numPr>
          <w:ilvl w:val="0"/>
          <w:numId w:val="12"/>
        </w:numPr>
      </w:pPr>
      <w:r w:rsidRPr="008F3CFA">
        <w:t>The empire swings the sword; the saints outlast by faith.</w:t>
      </w:r>
    </w:p>
    <w:p w14:paraId="6FF10DEE" w14:textId="77777777" w:rsidR="008F3CFA" w:rsidRPr="008F3CFA" w:rsidRDefault="008F3CFA" w:rsidP="008F3CFA">
      <w:pPr>
        <w:numPr>
          <w:ilvl w:val="0"/>
          <w:numId w:val="12"/>
        </w:numPr>
      </w:pPr>
      <w:r w:rsidRPr="008F3CFA">
        <w:t>God’s timetable limits the trial and guarantees the church’s victory.</w:t>
      </w:r>
    </w:p>
    <w:p w14:paraId="0DB05009" w14:textId="77777777" w:rsidR="008F3CFA" w:rsidRPr="008F3CFA" w:rsidRDefault="008F3CFA" w:rsidP="008F3CFA">
      <w:r w:rsidRPr="008F3CFA">
        <w:rPr>
          <w:b/>
          <w:bCs/>
        </w:rPr>
        <w:t>Call to Action</w:t>
      </w:r>
      <w:r w:rsidRPr="008F3CFA">
        <w:br/>
        <w:t>Resolve your allegiance to Christ alone. Refuse every pressure to compromise. Embrace the path of endurance—daily prayer, visible faithfulness, and steadfast obedience—trusting God’s promise that this season is limited and His kingdom is forever.</w:t>
      </w:r>
    </w:p>
    <w:p w14:paraId="3FFB2463" w14:textId="77777777" w:rsidR="008F3CFA" w:rsidRPr="008F3CFA" w:rsidRDefault="008F3CFA" w:rsidP="008F3CFA">
      <w:r w:rsidRPr="008F3CFA">
        <w:rPr>
          <w:b/>
          <w:bCs/>
        </w:rPr>
        <w:t>Key Takeaways</w:t>
      </w:r>
    </w:p>
    <w:p w14:paraId="20AFCFDF" w14:textId="77777777" w:rsidR="008F3CFA" w:rsidRPr="008F3CFA" w:rsidRDefault="008F3CFA" w:rsidP="008F3CFA">
      <w:pPr>
        <w:numPr>
          <w:ilvl w:val="0"/>
          <w:numId w:val="13"/>
        </w:numPr>
      </w:pPr>
      <w:r w:rsidRPr="008F3CFA">
        <w:t>The beast symbolizes state power animated by Satan (Revelation 13:1–2; 12:9).</w:t>
      </w:r>
    </w:p>
    <w:p w14:paraId="13C652B0" w14:textId="77777777" w:rsidR="008F3CFA" w:rsidRPr="008F3CFA" w:rsidRDefault="008F3CFA" w:rsidP="008F3CFA">
      <w:pPr>
        <w:numPr>
          <w:ilvl w:val="0"/>
          <w:numId w:val="13"/>
        </w:numPr>
      </w:pPr>
      <w:r w:rsidRPr="008F3CFA">
        <w:t>Persecution is intense yet time-bounded (Revelation 13:5).</w:t>
      </w:r>
    </w:p>
    <w:p w14:paraId="3A5EF803" w14:textId="77777777" w:rsidR="008F3CFA" w:rsidRPr="008F3CFA" w:rsidRDefault="008F3CFA" w:rsidP="008F3CFA">
      <w:pPr>
        <w:numPr>
          <w:ilvl w:val="0"/>
          <w:numId w:val="13"/>
        </w:numPr>
      </w:pPr>
      <w:r w:rsidRPr="008F3CFA">
        <w:t>The church is God’s tabernacle; to strike her is to blaspheme God (Revelation 13:6; 1 Corinthians 3:16).</w:t>
      </w:r>
    </w:p>
    <w:p w14:paraId="685D6F44" w14:textId="77777777" w:rsidR="008F3CFA" w:rsidRPr="008F3CFA" w:rsidRDefault="008F3CFA" w:rsidP="008F3CFA">
      <w:pPr>
        <w:numPr>
          <w:ilvl w:val="0"/>
          <w:numId w:val="13"/>
        </w:numPr>
      </w:pPr>
      <w:r w:rsidRPr="008F3CFA">
        <w:t>True worshipers are marked in the book of life (Revelation 13:8).</w:t>
      </w:r>
    </w:p>
    <w:p w14:paraId="63827E49" w14:textId="77777777" w:rsidR="008F3CFA" w:rsidRPr="008F3CFA" w:rsidRDefault="008F3CFA" w:rsidP="008F3CFA">
      <w:pPr>
        <w:numPr>
          <w:ilvl w:val="0"/>
          <w:numId w:val="13"/>
        </w:numPr>
      </w:pPr>
      <w:r w:rsidRPr="008F3CFA">
        <w:t>The saints conquer by faith and patience, not retaliation (Revelation 13:10; Ephesians 6:13).</w:t>
      </w:r>
    </w:p>
    <w:p w14:paraId="203396A8" w14:textId="77777777" w:rsidR="008F3CFA" w:rsidRPr="008F3CFA" w:rsidRDefault="008F3CFA" w:rsidP="008F3CFA">
      <w:r w:rsidRPr="008F3CFA">
        <w:rPr>
          <w:b/>
          <w:bCs/>
        </w:rPr>
        <w:t>Scripture Reference List</w:t>
      </w:r>
    </w:p>
    <w:p w14:paraId="7627603A" w14:textId="77777777" w:rsidR="008F3CFA" w:rsidRPr="008F3CFA" w:rsidRDefault="008F3CFA" w:rsidP="008F3CFA">
      <w:pPr>
        <w:numPr>
          <w:ilvl w:val="0"/>
          <w:numId w:val="14"/>
        </w:numPr>
      </w:pPr>
      <w:r w:rsidRPr="008F3CFA">
        <w:t>Revelation 13:1–10 — Vision of the beast; endurance of the saints.</w:t>
      </w:r>
    </w:p>
    <w:p w14:paraId="5FA38FEC" w14:textId="77777777" w:rsidR="008F3CFA" w:rsidRPr="008F3CFA" w:rsidRDefault="008F3CFA" w:rsidP="008F3CFA">
      <w:pPr>
        <w:numPr>
          <w:ilvl w:val="0"/>
          <w:numId w:val="14"/>
        </w:numPr>
      </w:pPr>
      <w:r w:rsidRPr="008F3CFA">
        <w:t>Daniel 7:2–8 — Beasts and imperial patterns prefiguring Rome.</w:t>
      </w:r>
    </w:p>
    <w:p w14:paraId="20D53E82" w14:textId="77777777" w:rsidR="008F3CFA" w:rsidRPr="008F3CFA" w:rsidRDefault="008F3CFA" w:rsidP="008F3CFA">
      <w:pPr>
        <w:numPr>
          <w:ilvl w:val="0"/>
          <w:numId w:val="14"/>
        </w:numPr>
      </w:pPr>
      <w:r w:rsidRPr="008F3CFA">
        <w:t>Daniel 2:44–45 — God’s kingdom crushes all kingdoms.</w:t>
      </w:r>
    </w:p>
    <w:p w14:paraId="2FCBB8AD" w14:textId="77777777" w:rsidR="008F3CFA" w:rsidRPr="008F3CFA" w:rsidRDefault="008F3CFA" w:rsidP="008F3CFA">
      <w:pPr>
        <w:numPr>
          <w:ilvl w:val="0"/>
          <w:numId w:val="14"/>
        </w:numPr>
      </w:pPr>
      <w:r w:rsidRPr="008F3CFA">
        <w:t>Revelation 11:2–3; 12:14 — The symbolic period of trial.</w:t>
      </w:r>
    </w:p>
    <w:p w14:paraId="35788836" w14:textId="77777777" w:rsidR="008F3CFA" w:rsidRPr="008F3CFA" w:rsidRDefault="008F3CFA" w:rsidP="008F3CFA">
      <w:pPr>
        <w:numPr>
          <w:ilvl w:val="0"/>
          <w:numId w:val="14"/>
        </w:numPr>
      </w:pPr>
      <w:r w:rsidRPr="008F3CFA">
        <w:t>1 Corinthians 3:16 — The church as God’s temple.</w:t>
      </w:r>
    </w:p>
    <w:p w14:paraId="6C0E3E68" w14:textId="77777777" w:rsidR="008F3CFA" w:rsidRPr="008F3CFA" w:rsidRDefault="008F3CFA" w:rsidP="008F3CFA">
      <w:pPr>
        <w:numPr>
          <w:ilvl w:val="0"/>
          <w:numId w:val="14"/>
        </w:numPr>
      </w:pPr>
      <w:r w:rsidRPr="008F3CFA">
        <w:t>Ephesians 6:10–18 — Armor of God for spiritual warfare.</w:t>
      </w:r>
    </w:p>
    <w:p w14:paraId="797CFDDC" w14:textId="77777777" w:rsidR="008F3CFA" w:rsidRPr="008F3CFA" w:rsidRDefault="008F3CFA" w:rsidP="008F3CFA">
      <w:pPr>
        <w:numPr>
          <w:ilvl w:val="0"/>
          <w:numId w:val="14"/>
        </w:numPr>
      </w:pPr>
      <w:r w:rsidRPr="008F3CFA">
        <w:t>Colossians 2:15 — Christ’s triumph over powers.</w:t>
      </w:r>
    </w:p>
    <w:p w14:paraId="4B23D848" w14:textId="77777777" w:rsidR="008F3CFA" w:rsidRPr="008F3CFA" w:rsidRDefault="008F3CFA" w:rsidP="008F3CFA">
      <w:pPr>
        <w:numPr>
          <w:ilvl w:val="0"/>
          <w:numId w:val="14"/>
        </w:numPr>
      </w:pPr>
      <w:r w:rsidRPr="008F3CFA">
        <w:t>1 Peter 1:19–20 — The Lamb foreknown before creation.</w:t>
      </w:r>
    </w:p>
    <w:p w14:paraId="392D29A2" w14:textId="77777777" w:rsidR="008F3CFA" w:rsidRPr="008F3CFA" w:rsidRDefault="008F3CFA" w:rsidP="008F3CFA">
      <w:pPr>
        <w:numPr>
          <w:ilvl w:val="0"/>
          <w:numId w:val="14"/>
        </w:numPr>
      </w:pPr>
      <w:r w:rsidRPr="008F3CFA">
        <w:t>Romans 12:12 — Rejoicing in hope, patient in tribulation.</w:t>
      </w:r>
    </w:p>
    <w:p w14:paraId="14A2FFC6" w14:textId="77777777" w:rsidR="008F3CFA" w:rsidRPr="008F3CFA" w:rsidRDefault="008F3CFA" w:rsidP="008F3CFA">
      <w:r w:rsidRPr="008F3CFA">
        <w:t>Prepared by Bobby Stafford of the church of Christ at Granby, MO</w:t>
      </w:r>
    </w:p>
    <w:p w14:paraId="0B0F6CF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54D8E"/>
    <w:multiLevelType w:val="multilevel"/>
    <w:tmpl w:val="13D2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AF5DAF"/>
    <w:multiLevelType w:val="multilevel"/>
    <w:tmpl w:val="843C6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62248C"/>
    <w:multiLevelType w:val="multilevel"/>
    <w:tmpl w:val="6C429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1F5F43"/>
    <w:multiLevelType w:val="multilevel"/>
    <w:tmpl w:val="9D9C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357AEF"/>
    <w:multiLevelType w:val="multilevel"/>
    <w:tmpl w:val="C9B49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7B6A4E"/>
    <w:multiLevelType w:val="multilevel"/>
    <w:tmpl w:val="215AE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1B1E55"/>
    <w:multiLevelType w:val="multilevel"/>
    <w:tmpl w:val="B9708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4A7EB2"/>
    <w:multiLevelType w:val="multilevel"/>
    <w:tmpl w:val="69102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6715A9"/>
    <w:multiLevelType w:val="multilevel"/>
    <w:tmpl w:val="4BB6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143954"/>
    <w:multiLevelType w:val="multilevel"/>
    <w:tmpl w:val="1D28E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A045F6"/>
    <w:multiLevelType w:val="multilevel"/>
    <w:tmpl w:val="49663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EC34D1"/>
    <w:multiLevelType w:val="multilevel"/>
    <w:tmpl w:val="D7822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504B4A"/>
    <w:multiLevelType w:val="multilevel"/>
    <w:tmpl w:val="23283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E3E7525"/>
    <w:multiLevelType w:val="multilevel"/>
    <w:tmpl w:val="C6CC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0366582">
    <w:abstractNumId w:val="9"/>
  </w:num>
  <w:num w:numId="2" w16cid:durableId="49351570">
    <w:abstractNumId w:val="5"/>
  </w:num>
  <w:num w:numId="3" w16cid:durableId="1263949623">
    <w:abstractNumId w:val="1"/>
  </w:num>
  <w:num w:numId="4" w16cid:durableId="704719242">
    <w:abstractNumId w:val="2"/>
  </w:num>
  <w:num w:numId="5" w16cid:durableId="502667708">
    <w:abstractNumId w:val="6"/>
  </w:num>
  <w:num w:numId="6" w16cid:durableId="1829200334">
    <w:abstractNumId w:val="12"/>
  </w:num>
  <w:num w:numId="7" w16cid:durableId="1094745887">
    <w:abstractNumId w:val="10"/>
  </w:num>
  <w:num w:numId="8" w16cid:durableId="1539079416">
    <w:abstractNumId w:val="4"/>
  </w:num>
  <w:num w:numId="9" w16cid:durableId="257180608">
    <w:abstractNumId w:val="13"/>
  </w:num>
  <w:num w:numId="10" w16cid:durableId="2147039642">
    <w:abstractNumId w:val="7"/>
  </w:num>
  <w:num w:numId="11" w16cid:durableId="435250849">
    <w:abstractNumId w:val="0"/>
  </w:num>
  <w:num w:numId="12" w16cid:durableId="1660383340">
    <w:abstractNumId w:val="11"/>
  </w:num>
  <w:num w:numId="13" w16cid:durableId="1075517300">
    <w:abstractNumId w:val="3"/>
  </w:num>
  <w:num w:numId="14" w16cid:durableId="185992628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CFA"/>
    <w:rsid w:val="000D6DB3"/>
    <w:rsid w:val="000F0CF1"/>
    <w:rsid w:val="00287115"/>
    <w:rsid w:val="00367680"/>
    <w:rsid w:val="00695368"/>
    <w:rsid w:val="008635D2"/>
    <w:rsid w:val="008F3CFA"/>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41AE44"/>
  <w15:chartTrackingRefBased/>
  <w15:docId w15:val="{330549D5-FBDF-42AB-AFDD-F5CDF373E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3C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3C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3C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3C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3C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3C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3C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3C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3C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3C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3C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3C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3C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3C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3C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3C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3C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3CFA"/>
    <w:rPr>
      <w:rFonts w:eastAsiaTheme="majorEastAsia" w:cstheme="majorBidi"/>
      <w:color w:val="272727" w:themeColor="text1" w:themeTint="D8"/>
    </w:rPr>
  </w:style>
  <w:style w:type="paragraph" w:styleId="Title">
    <w:name w:val="Title"/>
    <w:basedOn w:val="Normal"/>
    <w:next w:val="Normal"/>
    <w:link w:val="TitleChar"/>
    <w:uiPriority w:val="10"/>
    <w:qFormat/>
    <w:rsid w:val="008F3C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3C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3C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3C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3CFA"/>
    <w:pPr>
      <w:spacing w:before="160"/>
      <w:jc w:val="center"/>
    </w:pPr>
    <w:rPr>
      <w:i/>
      <w:iCs/>
      <w:color w:val="404040" w:themeColor="text1" w:themeTint="BF"/>
    </w:rPr>
  </w:style>
  <w:style w:type="character" w:customStyle="1" w:styleId="QuoteChar">
    <w:name w:val="Quote Char"/>
    <w:basedOn w:val="DefaultParagraphFont"/>
    <w:link w:val="Quote"/>
    <w:uiPriority w:val="29"/>
    <w:rsid w:val="008F3CFA"/>
    <w:rPr>
      <w:i/>
      <w:iCs/>
      <w:color w:val="404040" w:themeColor="text1" w:themeTint="BF"/>
    </w:rPr>
  </w:style>
  <w:style w:type="paragraph" w:styleId="ListParagraph">
    <w:name w:val="List Paragraph"/>
    <w:basedOn w:val="Normal"/>
    <w:uiPriority w:val="34"/>
    <w:qFormat/>
    <w:rsid w:val="008F3CFA"/>
    <w:pPr>
      <w:ind w:left="720"/>
      <w:contextualSpacing/>
    </w:pPr>
  </w:style>
  <w:style w:type="character" w:styleId="IntenseEmphasis">
    <w:name w:val="Intense Emphasis"/>
    <w:basedOn w:val="DefaultParagraphFont"/>
    <w:uiPriority w:val="21"/>
    <w:qFormat/>
    <w:rsid w:val="008F3CFA"/>
    <w:rPr>
      <w:i/>
      <w:iCs/>
      <w:color w:val="0F4761" w:themeColor="accent1" w:themeShade="BF"/>
    </w:rPr>
  </w:style>
  <w:style w:type="paragraph" w:styleId="IntenseQuote">
    <w:name w:val="Intense Quote"/>
    <w:basedOn w:val="Normal"/>
    <w:next w:val="Normal"/>
    <w:link w:val="IntenseQuoteChar"/>
    <w:uiPriority w:val="30"/>
    <w:qFormat/>
    <w:rsid w:val="008F3C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3CFA"/>
    <w:rPr>
      <w:i/>
      <w:iCs/>
      <w:color w:val="0F4761" w:themeColor="accent1" w:themeShade="BF"/>
    </w:rPr>
  </w:style>
  <w:style w:type="character" w:styleId="IntenseReference">
    <w:name w:val="Intense Reference"/>
    <w:basedOn w:val="DefaultParagraphFont"/>
    <w:uiPriority w:val="32"/>
    <w:qFormat/>
    <w:rsid w:val="008F3C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1607</Words>
  <Characters>8294</Characters>
  <Application>Microsoft Office Word</Application>
  <DocSecurity>0</DocSecurity>
  <Lines>145</Lines>
  <Paragraphs>61</Paragraphs>
  <ScaleCrop>false</ScaleCrop>
  <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2025-10-17T13:59:00Z</dcterms:created>
  <dcterms:modified xsi:type="dcterms:W3CDTF">2025-10-17T14:00:00Z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3455356d-0a46-48bb-b6aa-381ba5004519</vt:lpwstr>
  </property>
</Properties>
</file>