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20242" w14:textId="77777777" w:rsidR="00325E86" w:rsidRPr="00325E86" w:rsidRDefault="00ED6768" w:rsidP="00325E86">
      <w:pPr>
        <w:rPr>
          <w:b/>
          <w:bCs/>
        </w:rPr>
      </w:pPr>
      <w:r>
        <w:tab/>
      </w:r>
      <w:r w:rsidR="00325E86" w:rsidRPr="00325E86">
        <w:rPr>
          <w:b/>
          <w:bCs/>
        </w:rPr>
        <w:t>Revelation 14: The Lamb and the Redeemed</w:t>
      </w:r>
    </w:p>
    <w:p w14:paraId="128D7F50" w14:textId="77777777" w:rsidR="00325E86" w:rsidRPr="00325E86" w:rsidRDefault="00325E86" w:rsidP="00325E86">
      <w:r w:rsidRPr="00325E86">
        <w:rPr>
          <w:b/>
          <w:bCs/>
        </w:rPr>
        <w:t>Introduction:</w:t>
      </w:r>
      <w:r w:rsidRPr="00325E86">
        <w:br/>
        <w:t>(Revelation 14:1–5)</w:t>
      </w:r>
      <w:r w:rsidRPr="00325E86">
        <w:br/>
        <w:t>Revelation 14 opens with a vision of triumph and victory for God’s faithful people. After the dark scenes of persecution in chapters 12 and 13, John reveals the Lamb standing on Mount Zion surrounded by the redeemed. This is a message of courage and eternal hope for those who remain steadfast in their faith.</w:t>
      </w:r>
    </w:p>
    <w:p w14:paraId="5959D1AA" w14:textId="77777777" w:rsidR="00325E86" w:rsidRPr="00325E86" w:rsidRDefault="00325E86" w:rsidP="00325E86">
      <w:r w:rsidRPr="00325E86">
        <w:rPr>
          <w:b/>
          <w:bCs/>
        </w:rPr>
        <w:t>The Vision of the Lamb and Mount Zion</w:t>
      </w:r>
      <w:r w:rsidRPr="00325E86">
        <w:br/>
        <w:t>John’s vision begins with the Lamb standing on Mount Zion, a symbol of God’s dwelling place and victory. In the Old Testament, Zion referred to Jerusalem, but in the New Testament, it symbolizes the spiritual kingdom of Christ—the church and ultimately heaven itself. The Lamb, Jesus Christ, stands victorious, reigning from heaven as King and Lord. This vision reminds Christians that even when the world seems overcome by evil, Christ still reigns supreme and His followers will share in His triumph.</w:t>
      </w:r>
    </w:p>
    <w:p w14:paraId="65CD4A09" w14:textId="77777777" w:rsidR="00325E86" w:rsidRPr="00325E86" w:rsidRDefault="00325E86" w:rsidP="00325E86">
      <w:r w:rsidRPr="00325E86">
        <w:rPr>
          <w:b/>
          <w:bCs/>
        </w:rPr>
        <w:t>The 144,000: God’s Redeemed People</w:t>
      </w:r>
      <w:r w:rsidRPr="00325E86">
        <w:br/>
        <w:t>John sees with the Lamb 144,000 who have the Father’s name written on their foreheads. This seal identifies them as belonging to God. The number is symbolic, representing completeness and perfection—twelve times twelve thousand—symbolizing all the faithful redeemed from every age. They are contrasted with those who bore the mark of the beast in the previous chapter. These faithful souls refused to bow to Rome’s emperor or idols, choosing instead to honor Christ even at the cost of their lives.</w:t>
      </w:r>
    </w:p>
    <w:p w14:paraId="0F9E2EF6" w14:textId="77777777" w:rsidR="00325E86" w:rsidRPr="00325E86" w:rsidRDefault="00325E86" w:rsidP="00325E86">
      <w:r w:rsidRPr="00325E86">
        <w:rPr>
          <w:b/>
          <w:bCs/>
        </w:rPr>
        <w:t>The Song of the Redeemed</w:t>
      </w:r>
      <w:r w:rsidRPr="00325E86">
        <w:br/>
        <w:t>John hears a voice from heaven, “like the voice of many waters and like the sound of loud thunder,” accompanied by the melody of harpists playing their harps. The redeemed sing a new song before the throne, one that only they can learn. This song belongs exclusively to the redeemed because it is a song of salvation—a song angels cannot sing. It is a song of victory for those washed in the blood of the Lamb, redeemed from sin and persecution.</w:t>
      </w:r>
    </w:p>
    <w:p w14:paraId="427C583A" w14:textId="77777777" w:rsidR="00325E86" w:rsidRPr="00325E86" w:rsidRDefault="00325E86" w:rsidP="00325E86">
      <w:r w:rsidRPr="00325E86">
        <w:rPr>
          <w:b/>
          <w:bCs/>
        </w:rPr>
        <w:t>The Spiritual Purity of the Saints</w:t>
      </w:r>
      <w:r w:rsidRPr="00325E86">
        <w:br/>
        <w:t>The redeemed are described as those “not defiled with women, for they are virgins.” This language is symbolic, describing spiritual purity. They refused to commit spiritual adultery by worshiping idols or bowing to the emperor. These spiritual virgins remained faithful to God in the midst of a corrupt world. They “follow the Lamb wherever He goes,” showing total commitment to Christ. Their loyalty was complete and unwavering, even unto death. They are “firstfruits to God and to the Lamb,” symbolizing the faithful who have remained true and pure.</w:t>
      </w:r>
    </w:p>
    <w:p w14:paraId="37518023" w14:textId="77777777" w:rsidR="00325E86" w:rsidRPr="00325E86" w:rsidRDefault="00325E86" w:rsidP="00325E86">
      <w:r w:rsidRPr="00325E86">
        <w:rPr>
          <w:b/>
          <w:bCs/>
        </w:rPr>
        <w:t>No Deceit Found Among Them</w:t>
      </w:r>
      <w:r w:rsidRPr="00325E86">
        <w:br/>
        <w:t>These saints are also described as having “no deceit in their mouths,” meaning they are sincere, truthful, and unblemished before God. They refused to compromise, even under pressure to confess Caesar as Lord. Because of their honesty, integrity, and faithfulness, they stand “without fault before the throne of God.” What a comforting picture for persecuted Christians—to know that those who stay true to Christ are honored before God’s throne forever.</w:t>
      </w:r>
    </w:p>
    <w:p w14:paraId="4CAD9B1A" w14:textId="77777777" w:rsidR="00325E86" w:rsidRPr="00325E86" w:rsidRDefault="00325E86" w:rsidP="00325E86">
      <w:r w:rsidRPr="00325E86">
        <w:rPr>
          <w:b/>
          <w:bCs/>
        </w:rPr>
        <w:t>The Everlasting Gospel</w:t>
      </w:r>
      <w:r w:rsidRPr="00325E86">
        <w:br/>
        <w:t>John then sees another angel “flying in the midst of heaven,” proclaiming the everlasting gospel to every nation, tribe, tongue, and people. The message is clear and universal: “Fear God, give glory to Him, and worship Him who made heaven and earth.” This simple threefold command sums up the Christian life. To fear God is to hold Him in reverence. To give Him glory is to honor Him in all we do. To worship Him is to offer our hearts and lives in obedience and praise. The gospel message of salvation and faithfulness is timeless—it applies to all people in every generation.</w:t>
      </w:r>
    </w:p>
    <w:p w14:paraId="3B240CDC" w14:textId="77777777" w:rsidR="00325E86" w:rsidRPr="00325E86" w:rsidRDefault="00325E86" w:rsidP="00325E86">
      <w:r w:rsidRPr="00325E86">
        <w:rPr>
          <w:b/>
          <w:bCs/>
        </w:rPr>
        <w:t>The Fall of Babylon</w:t>
      </w:r>
      <w:r w:rsidRPr="00325E86">
        <w:br/>
        <w:t>A second angel declares, “Babylon is fallen, is fallen, that great city.” Babylon, representing the Roman Empire, is condemned for spreading idolatry and immorality throughout the world. Although Rome still ruled in John’s day, its fall was so certain that it was spoken of as already accomplished. God’s judgment on the wicked is always sure, even if delayed. This promise would have strengthened persecuted Christians—reminding them that evil will never prevail forever.</w:t>
      </w:r>
    </w:p>
    <w:p w14:paraId="710E3AA5" w14:textId="77777777" w:rsidR="00325E86" w:rsidRPr="00325E86" w:rsidRDefault="00325E86" w:rsidP="00325E86">
      <w:r w:rsidRPr="00325E86">
        <w:rPr>
          <w:b/>
          <w:bCs/>
        </w:rPr>
        <w:t>The Fate of Those Who Follow the Beast</w:t>
      </w:r>
      <w:r w:rsidRPr="00325E86">
        <w:br/>
        <w:t>A third angel follows with a solemn warning. Those who worship the beast and receive his mark will “drink of the wine of the wrath of God,” poured out in full strength. Their torment is described as “fire and brimstone,” a symbol of eternal punishment and separation from God. For people living in the volcanic regions of the Roman world, this image was vivid and terrifying. It represented the choking, suffocating reality of eternal suffering. The smoke of their torment rises forever—they have no rest day or night. This is the destiny of all who reject Christ and follow Satan’s lies.</w:t>
      </w:r>
    </w:p>
    <w:p w14:paraId="49ECCD44" w14:textId="77777777" w:rsidR="00325E86" w:rsidRPr="00325E86" w:rsidRDefault="00325E86" w:rsidP="00325E86">
      <w:r w:rsidRPr="00325E86">
        <w:rPr>
          <w:b/>
          <w:bCs/>
        </w:rPr>
        <w:t>The Patience and Faith of the Saints</w:t>
      </w:r>
      <w:r w:rsidRPr="00325E86">
        <w:br/>
        <w:t>In contrast, John points to the faithful: “Here is the patience of the saints; here are those who keep the commandments of God and the faith of Jesus.” Perseverance through trial defines the saints. Though they may suffer in this life, their suffering is temporary, while the reward is eternal. Faith and endurance will always triumph over persecution and evil.</w:t>
      </w:r>
    </w:p>
    <w:p w14:paraId="1C8B9753" w14:textId="77777777" w:rsidR="00325E86" w:rsidRPr="00325E86" w:rsidRDefault="00325E86" w:rsidP="00325E86">
      <w:r w:rsidRPr="00325E86">
        <w:rPr>
          <w:b/>
          <w:bCs/>
        </w:rPr>
        <w:t>Blessed Are the Dead Who Die in the Lord</w:t>
      </w:r>
      <w:r w:rsidRPr="00325E86">
        <w:br/>
        <w:t>John hears a voice from heaven declaring, “Blessed are the dead who die in the Lord from now on.” What comfort this gives to Christians of every generation. Those who die in the Lord rest from their labors, and their works follow them. Their faithfulness in life secures their peace in eternity. Their influence and example continue long after they are gone. To die in the Lord means to live faithfully in the Lord—to remain steadfast, obedient, and loyal to Christ until death.</w:t>
      </w:r>
    </w:p>
    <w:p w14:paraId="32391B07" w14:textId="77777777" w:rsidR="00325E86" w:rsidRPr="00325E86" w:rsidRDefault="00325E86" w:rsidP="00325E86">
      <w:r w:rsidRPr="00325E86">
        <w:rPr>
          <w:b/>
          <w:bCs/>
        </w:rPr>
        <w:t>Call to Action:</w:t>
      </w:r>
      <w:r w:rsidRPr="00325E86">
        <w:br/>
        <w:t>The message of Revelation 14 calls every Christian to remain faithful, pure, and steadfast. Though the world may persecute, mock, or tempt us to compromise, victory belongs to those who follow the Lamb. Our calling is to fear God, give Him glory, and worship Him in spirit and truth. Let us live and die in the Lord so that we may rest from our labors and one day join the redeemed in singing that new song before His throne.</w:t>
      </w:r>
    </w:p>
    <w:p w14:paraId="53CEA725" w14:textId="77777777" w:rsidR="00325E86" w:rsidRPr="00325E86" w:rsidRDefault="00325E86" w:rsidP="00325E86">
      <w:pPr>
        <w:rPr>
          <w:b/>
          <w:bCs/>
        </w:rPr>
      </w:pPr>
      <w:r w:rsidRPr="00325E86">
        <w:rPr>
          <w:b/>
          <w:bCs/>
        </w:rPr>
        <w:t>Revelation 14: The Lamb and the Redeemed Sermon Outline:</w:t>
      </w:r>
    </w:p>
    <w:p w14:paraId="39EF1AD9" w14:textId="77777777" w:rsidR="00325E86" w:rsidRPr="00325E86" w:rsidRDefault="00325E86" w:rsidP="00325E86">
      <w:r w:rsidRPr="00325E86">
        <w:rPr>
          <w:b/>
          <w:bCs/>
        </w:rPr>
        <w:t>Introduction</w:t>
      </w:r>
      <w:r w:rsidRPr="00325E86">
        <w:br/>
        <w:t>Revelation 14:1–13 lifts our eyes from persecution to victory: the Lamb stands on Mount Zion with the redeemed. This chapter calls Christians to faithfulness, worship, and endurance.</w:t>
      </w:r>
    </w:p>
    <w:p w14:paraId="24E5B998" w14:textId="77777777" w:rsidR="00325E86" w:rsidRPr="00325E86" w:rsidRDefault="00325E86" w:rsidP="00325E86">
      <w:r w:rsidRPr="00325E86">
        <w:rPr>
          <w:b/>
          <w:bCs/>
        </w:rPr>
        <w:t>I. The Lamb on Mount Zion</w:t>
      </w:r>
      <w:r w:rsidRPr="00325E86">
        <w:t xml:space="preserve"> </w:t>
      </w:r>
      <w:r w:rsidRPr="00325E86">
        <w:rPr>
          <w:i/>
          <w:iCs/>
        </w:rPr>
        <w:t>(Revelation 14:1; Hebrews 12:22; Psalm 2:6)</w:t>
      </w:r>
    </w:p>
    <w:p w14:paraId="1C0DCFFE" w14:textId="77777777" w:rsidR="00325E86" w:rsidRPr="00325E86" w:rsidRDefault="00325E86" w:rsidP="00325E86">
      <w:pPr>
        <w:numPr>
          <w:ilvl w:val="0"/>
          <w:numId w:val="1"/>
        </w:numPr>
      </w:pPr>
      <w:r w:rsidRPr="00325E86">
        <w:t>A. The Lamb stands—Christ reigns, not cowers.</w:t>
      </w:r>
    </w:p>
    <w:p w14:paraId="58F0F998" w14:textId="77777777" w:rsidR="00325E86" w:rsidRPr="00325E86" w:rsidRDefault="00325E86" w:rsidP="00325E86">
      <w:pPr>
        <w:numPr>
          <w:ilvl w:val="0"/>
          <w:numId w:val="1"/>
        </w:numPr>
      </w:pPr>
      <w:r w:rsidRPr="00325E86">
        <w:t>B. Mount Zion signifies God’s dwelling, safety, and triumph.</w:t>
      </w:r>
    </w:p>
    <w:p w14:paraId="2FA43082" w14:textId="77777777" w:rsidR="00325E86" w:rsidRPr="00325E86" w:rsidRDefault="00325E86" w:rsidP="00325E86">
      <w:pPr>
        <w:numPr>
          <w:ilvl w:val="0"/>
          <w:numId w:val="1"/>
        </w:numPr>
      </w:pPr>
      <w:r w:rsidRPr="00325E86">
        <w:t>C. Comfort for the persecuted: sovereignty precedes suffering.</w:t>
      </w:r>
    </w:p>
    <w:p w14:paraId="48E5C178" w14:textId="77777777" w:rsidR="00325E86" w:rsidRPr="00325E86" w:rsidRDefault="00325E86" w:rsidP="00325E86">
      <w:r w:rsidRPr="00325E86">
        <w:rPr>
          <w:b/>
          <w:bCs/>
        </w:rPr>
        <w:t>II. The 144,000 Identified as God’s Own</w:t>
      </w:r>
      <w:r w:rsidRPr="00325E86">
        <w:t xml:space="preserve"> </w:t>
      </w:r>
      <w:r w:rsidRPr="00325E86">
        <w:rPr>
          <w:i/>
          <w:iCs/>
        </w:rPr>
        <w:t>(Revelation 14:1–3)</w:t>
      </w:r>
    </w:p>
    <w:p w14:paraId="313BF50E" w14:textId="77777777" w:rsidR="00325E86" w:rsidRPr="00325E86" w:rsidRDefault="00325E86" w:rsidP="00325E86">
      <w:pPr>
        <w:numPr>
          <w:ilvl w:val="0"/>
          <w:numId w:val="2"/>
        </w:numPr>
      </w:pPr>
      <w:r w:rsidRPr="00325E86">
        <w:t>A. Sealed with the Father’s name—ownership and protection.</w:t>
      </w:r>
    </w:p>
    <w:p w14:paraId="6434F978" w14:textId="77777777" w:rsidR="00325E86" w:rsidRPr="00325E86" w:rsidRDefault="00325E86" w:rsidP="00325E86">
      <w:pPr>
        <w:numPr>
          <w:ilvl w:val="0"/>
          <w:numId w:val="2"/>
        </w:numPr>
      </w:pPr>
      <w:r w:rsidRPr="00325E86">
        <w:t>B. Symbolic number of completeness (12×12×1000): the whole redeemed community.</w:t>
      </w:r>
    </w:p>
    <w:p w14:paraId="5F535333" w14:textId="77777777" w:rsidR="00325E86" w:rsidRPr="00325E86" w:rsidRDefault="00325E86" w:rsidP="00325E86">
      <w:pPr>
        <w:numPr>
          <w:ilvl w:val="0"/>
          <w:numId w:val="2"/>
        </w:numPr>
      </w:pPr>
      <w:r w:rsidRPr="00325E86">
        <w:t>C. Contrast with the mark of the beast (Revelation 13:16–17).</w:t>
      </w:r>
    </w:p>
    <w:p w14:paraId="1AABA6DE" w14:textId="77777777" w:rsidR="00325E86" w:rsidRPr="00325E86" w:rsidRDefault="00325E86" w:rsidP="00325E86">
      <w:r w:rsidRPr="00325E86">
        <w:rPr>
          <w:b/>
          <w:bCs/>
        </w:rPr>
        <w:t>III. The New Song of the Redeemed</w:t>
      </w:r>
      <w:r w:rsidRPr="00325E86">
        <w:t xml:space="preserve"> </w:t>
      </w:r>
      <w:r w:rsidRPr="00325E86">
        <w:rPr>
          <w:i/>
          <w:iCs/>
        </w:rPr>
        <w:t>(Revelation 14:2–3; Exodus 15:1; Revelation 5:9)</w:t>
      </w:r>
    </w:p>
    <w:p w14:paraId="462D563C" w14:textId="77777777" w:rsidR="00325E86" w:rsidRPr="00325E86" w:rsidRDefault="00325E86" w:rsidP="00325E86">
      <w:pPr>
        <w:numPr>
          <w:ilvl w:val="0"/>
          <w:numId w:val="3"/>
        </w:numPr>
      </w:pPr>
      <w:r w:rsidRPr="00325E86">
        <w:t>A. Voice like many waters and loud thunder—heaven’s authority and joy.</w:t>
      </w:r>
    </w:p>
    <w:p w14:paraId="54520F7E" w14:textId="77777777" w:rsidR="00325E86" w:rsidRPr="00325E86" w:rsidRDefault="00325E86" w:rsidP="00325E86">
      <w:pPr>
        <w:numPr>
          <w:ilvl w:val="0"/>
          <w:numId w:val="3"/>
        </w:numPr>
      </w:pPr>
      <w:r w:rsidRPr="00325E86">
        <w:t>B. Only the redeemed can learn it—experience of grace births the song.</w:t>
      </w:r>
    </w:p>
    <w:p w14:paraId="6B292A7D" w14:textId="77777777" w:rsidR="00325E86" w:rsidRPr="00325E86" w:rsidRDefault="00325E86" w:rsidP="00325E86">
      <w:pPr>
        <w:numPr>
          <w:ilvl w:val="0"/>
          <w:numId w:val="3"/>
        </w:numPr>
      </w:pPr>
      <w:r w:rsidRPr="00325E86">
        <w:t>C. Worship as witness: heaven’s praise strengthens earth’s pilgrims.</w:t>
      </w:r>
    </w:p>
    <w:p w14:paraId="254FF5D2" w14:textId="77777777" w:rsidR="00325E86" w:rsidRPr="00325E86" w:rsidRDefault="00325E86" w:rsidP="00325E86">
      <w:r w:rsidRPr="00325E86">
        <w:rPr>
          <w:b/>
          <w:bCs/>
        </w:rPr>
        <w:t>IV. The Character of the Saints</w:t>
      </w:r>
      <w:r w:rsidRPr="00325E86">
        <w:t xml:space="preserve"> </w:t>
      </w:r>
      <w:r w:rsidRPr="00325E86">
        <w:rPr>
          <w:i/>
          <w:iCs/>
        </w:rPr>
        <w:t>(Revelation 14:4–5; 2 Corinthians 11:2)</w:t>
      </w:r>
    </w:p>
    <w:p w14:paraId="07964F3C" w14:textId="77777777" w:rsidR="00325E86" w:rsidRPr="00325E86" w:rsidRDefault="00325E86" w:rsidP="00325E86">
      <w:pPr>
        <w:numPr>
          <w:ilvl w:val="0"/>
          <w:numId w:val="4"/>
        </w:numPr>
      </w:pPr>
      <w:r w:rsidRPr="00325E86">
        <w:t>A. Spiritual purity: “virgins” = no idolatrous compromise.</w:t>
      </w:r>
    </w:p>
    <w:p w14:paraId="2C6A7163" w14:textId="77777777" w:rsidR="00325E86" w:rsidRPr="00325E86" w:rsidRDefault="00325E86" w:rsidP="00325E86">
      <w:pPr>
        <w:numPr>
          <w:ilvl w:val="0"/>
          <w:numId w:val="4"/>
        </w:numPr>
      </w:pPr>
      <w:r w:rsidRPr="00325E86">
        <w:t>B. Following the Lamb wherever He goes—costly obedience, constant loyalty.</w:t>
      </w:r>
    </w:p>
    <w:p w14:paraId="0A8CAC79" w14:textId="77777777" w:rsidR="00325E86" w:rsidRPr="00325E86" w:rsidRDefault="00325E86" w:rsidP="00325E86">
      <w:pPr>
        <w:numPr>
          <w:ilvl w:val="0"/>
          <w:numId w:val="4"/>
        </w:numPr>
      </w:pPr>
      <w:r w:rsidRPr="00325E86">
        <w:t>C. Firstfruits to God—pledge of a greater harvest.</w:t>
      </w:r>
    </w:p>
    <w:p w14:paraId="51C158B3" w14:textId="77777777" w:rsidR="00325E86" w:rsidRPr="00325E86" w:rsidRDefault="00325E86" w:rsidP="00325E86">
      <w:pPr>
        <w:numPr>
          <w:ilvl w:val="0"/>
          <w:numId w:val="4"/>
        </w:numPr>
      </w:pPr>
      <w:r w:rsidRPr="00325E86">
        <w:t>D. No deceit—truthful lips, blameless walk before God.</w:t>
      </w:r>
    </w:p>
    <w:p w14:paraId="0174B475" w14:textId="77777777" w:rsidR="00325E86" w:rsidRPr="00325E86" w:rsidRDefault="00325E86" w:rsidP="00325E86">
      <w:r w:rsidRPr="00325E86">
        <w:rPr>
          <w:b/>
          <w:bCs/>
        </w:rPr>
        <w:t>V. The Everlasting Gospel Proclaimed</w:t>
      </w:r>
      <w:r w:rsidRPr="00325E86">
        <w:t xml:space="preserve"> </w:t>
      </w:r>
      <w:r w:rsidRPr="00325E86">
        <w:rPr>
          <w:i/>
          <w:iCs/>
        </w:rPr>
        <w:t>(Revelation 14:6–7; Matthew 24:14)</w:t>
      </w:r>
    </w:p>
    <w:p w14:paraId="753B8F6B" w14:textId="77777777" w:rsidR="00325E86" w:rsidRPr="00325E86" w:rsidRDefault="00325E86" w:rsidP="00325E86">
      <w:pPr>
        <w:numPr>
          <w:ilvl w:val="0"/>
          <w:numId w:val="5"/>
        </w:numPr>
      </w:pPr>
      <w:r w:rsidRPr="00325E86">
        <w:t>A. Universal scope—every nation, tribe, tongue, and people.</w:t>
      </w:r>
    </w:p>
    <w:p w14:paraId="08F9EE71" w14:textId="77777777" w:rsidR="00325E86" w:rsidRPr="00325E86" w:rsidRDefault="00325E86" w:rsidP="00325E86">
      <w:pPr>
        <w:numPr>
          <w:ilvl w:val="0"/>
          <w:numId w:val="5"/>
        </w:numPr>
      </w:pPr>
      <w:r w:rsidRPr="00325E86">
        <w:t>B. Triple summons: fear God, give Him glory, worship the Creator.</w:t>
      </w:r>
    </w:p>
    <w:p w14:paraId="773D19B9" w14:textId="77777777" w:rsidR="00325E86" w:rsidRPr="00325E86" w:rsidRDefault="00325E86" w:rsidP="00325E86">
      <w:pPr>
        <w:numPr>
          <w:ilvl w:val="0"/>
          <w:numId w:val="5"/>
        </w:numPr>
      </w:pPr>
      <w:r w:rsidRPr="00325E86">
        <w:t>C. Gospel produces reverence, repentance, and right worship.</w:t>
      </w:r>
    </w:p>
    <w:p w14:paraId="7E10C2A4" w14:textId="77777777" w:rsidR="00325E86" w:rsidRPr="00325E86" w:rsidRDefault="00325E86" w:rsidP="00325E86">
      <w:r w:rsidRPr="00325E86">
        <w:rPr>
          <w:b/>
          <w:bCs/>
        </w:rPr>
        <w:t>VI. Certain Judgment on Babylon</w:t>
      </w:r>
      <w:r w:rsidRPr="00325E86">
        <w:t xml:space="preserve"> </w:t>
      </w:r>
      <w:r w:rsidRPr="00325E86">
        <w:rPr>
          <w:i/>
          <w:iCs/>
        </w:rPr>
        <w:t>(Revelation 14:8; Isaiah 21:9; Daniel 2:44)</w:t>
      </w:r>
    </w:p>
    <w:p w14:paraId="64081845" w14:textId="77777777" w:rsidR="00325E86" w:rsidRPr="00325E86" w:rsidRDefault="00325E86" w:rsidP="00325E86">
      <w:pPr>
        <w:numPr>
          <w:ilvl w:val="0"/>
          <w:numId w:val="6"/>
        </w:numPr>
      </w:pPr>
      <w:r w:rsidRPr="00325E86">
        <w:t>A. “Babylon is fallen”—prophetic perfect: as good as done.</w:t>
      </w:r>
    </w:p>
    <w:p w14:paraId="2597F14D" w14:textId="77777777" w:rsidR="00325E86" w:rsidRPr="00325E86" w:rsidRDefault="00325E86" w:rsidP="00325E86">
      <w:pPr>
        <w:numPr>
          <w:ilvl w:val="0"/>
          <w:numId w:val="6"/>
        </w:numPr>
      </w:pPr>
      <w:r w:rsidRPr="00325E86">
        <w:t>B. Rome’s moral corruption spread like wine—nations made to drink.</w:t>
      </w:r>
    </w:p>
    <w:p w14:paraId="5110CF78" w14:textId="77777777" w:rsidR="00325E86" w:rsidRPr="00325E86" w:rsidRDefault="00325E86" w:rsidP="00325E86">
      <w:pPr>
        <w:numPr>
          <w:ilvl w:val="0"/>
          <w:numId w:val="6"/>
        </w:numPr>
      </w:pPr>
      <w:r w:rsidRPr="00325E86">
        <w:t>C. Hope for sufferers: God topples persecuting powers.</w:t>
      </w:r>
    </w:p>
    <w:p w14:paraId="0CF406CA" w14:textId="77777777" w:rsidR="00325E86" w:rsidRPr="00325E86" w:rsidRDefault="00325E86" w:rsidP="00325E86">
      <w:r w:rsidRPr="00325E86">
        <w:rPr>
          <w:b/>
          <w:bCs/>
        </w:rPr>
        <w:t>VII. Warning to Beast-Worshipers</w:t>
      </w:r>
      <w:r w:rsidRPr="00325E86">
        <w:t xml:space="preserve"> </w:t>
      </w:r>
      <w:r w:rsidRPr="00325E86">
        <w:rPr>
          <w:i/>
          <w:iCs/>
        </w:rPr>
        <w:t>(Revelation 14:9–11; 2 Thessalonians 1:7–9)</w:t>
      </w:r>
    </w:p>
    <w:p w14:paraId="08B51ED8" w14:textId="77777777" w:rsidR="00325E86" w:rsidRPr="00325E86" w:rsidRDefault="00325E86" w:rsidP="00325E86">
      <w:pPr>
        <w:numPr>
          <w:ilvl w:val="0"/>
          <w:numId w:val="7"/>
        </w:numPr>
      </w:pPr>
      <w:r w:rsidRPr="00325E86">
        <w:t>A. Marked by allegiance to the beast—head/hand = belief/behavior.</w:t>
      </w:r>
    </w:p>
    <w:p w14:paraId="276D056F" w14:textId="77777777" w:rsidR="00325E86" w:rsidRPr="00325E86" w:rsidRDefault="00325E86" w:rsidP="00325E86">
      <w:pPr>
        <w:numPr>
          <w:ilvl w:val="0"/>
          <w:numId w:val="7"/>
        </w:numPr>
      </w:pPr>
      <w:r w:rsidRPr="00325E86">
        <w:t>B. Full-strength wrath—no dilution, no appeal.</w:t>
      </w:r>
    </w:p>
    <w:p w14:paraId="1C76394F" w14:textId="77777777" w:rsidR="00325E86" w:rsidRPr="00325E86" w:rsidRDefault="00325E86" w:rsidP="00325E86">
      <w:pPr>
        <w:numPr>
          <w:ilvl w:val="0"/>
          <w:numId w:val="7"/>
        </w:numPr>
      </w:pPr>
      <w:r w:rsidRPr="00325E86">
        <w:t>C. Eternal consequences—fire, brimstone, unending unrest.</w:t>
      </w:r>
    </w:p>
    <w:p w14:paraId="7E815833" w14:textId="77777777" w:rsidR="00325E86" w:rsidRPr="00325E86" w:rsidRDefault="00325E86" w:rsidP="00325E86">
      <w:r w:rsidRPr="00325E86">
        <w:rPr>
          <w:b/>
          <w:bCs/>
        </w:rPr>
        <w:t>VIII. The Endurance of the Saints</w:t>
      </w:r>
      <w:r w:rsidRPr="00325E86">
        <w:t xml:space="preserve"> </w:t>
      </w:r>
      <w:r w:rsidRPr="00325E86">
        <w:rPr>
          <w:i/>
          <w:iCs/>
        </w:rPr>
        <w:t>(Revelation 14:12; Luke 21:19; Romans 8:37)</w:t>
      </w:r>
    </w:p>
    <w:p w14:paraId="432187D3" w14:textId="77777777" w:rsidR="00325E86" w:rsidRPr="00325E86" w:rsidRDefault="00325E86" w:rsidP="00325E86">
      <w:pPr>
        <w:numPr>
          <w:ilvl w:val="0"/>
          <w:numId w:val="8"/>
        </w:numPr>
      </w:pPr>
      <w:r w:rsidRPr="00325E86">
        <w:t>A. Definition of faithfulness: keep God’s commandments and the faith of Jesus.</w:t>
      </w:r>
    </w:p>
    <w:p w14:paraId="786487AF" w14:textId="77777777" w:rsidR="00325E86" w:rsidRPr="00325E86" w:rsidRDefault="00325E86" w:rsidP="00325E86">
      <w:pPr>
        <w:numPr>
          <w:ilvl w:val="0"/>
          <w:numId w:val="8"/>
        </w:numPr>
      </w:pPr>
      <w:r w:rsidRPr="00325E86">
        <w:t>B. Perseverance is the battlefield virtue of the church.</w:t>
      </w:r>
    </w:p>
    <w:p w14:paraId="43B64334" w14:textId="77777777" w:rsidR="00325E86" w:rsidRPr="00325E86" w:rsidRDefault="00325E86" w:rsidP="00325E86">
      <w:pPr>
        <w:numPr>
          <w:ilvl w:val="0"/>
          <w:numId w:val="8"/>
        </w:numPr>
      </w:pPr>
      <w:r w:rsidRPr="00325E86">
        <w:t>C. Victory is certain for those who endure.</w:t>
      </w:r>
    </w:p>
    <w:p w14:paraId="423CFAD5" w14:textId="77777777" w:rsidR="00325E86" w:rsidRPr="00325E86" w:rsidRDefault="00325E86" w:rsidP="00325E86">
      <w:r w:rsidRPr="00325E86">
        <w:rPr>
          <w:b/>
          <w:bCs/>
        </w:rPr>
        <w:t>IX. Beatitude for the Faithful Dead</w:t>
      </w:r>
      <w:r w:rsidRPr="00325E86">
        <w:t xml:space="preserve"> </w:t>
      </w:r>
      <w:r w:rsidRPr="00325E86">
        <w:rPr>
          <w:i/>
          <w:iCs/>
        </w:rPr>
        <w:t>(Revelation 14:13; 1 Corinthians 15:58)</w:t>
      </w:r>
    </w:p>
    <w:p w14:paraId="386F8828" w14:textId="77777777" w:rsidR="00325E86" w:rsidRPr="00325E86" w:rsidRDefault="00325E86" w:rsidP="00325E86">
      <w:pPr>
        <w:numPr>
          <w:ilvl w:val="0"/>
          <w:numId w:val="9"/>
        </w:numPr>
      </w:pPr>
      <w:r w:rsidRPr="00325E86">
        <w:t>A. “Blessed are the dead who die in the Lord”—secure rest.</w:t>
      </w:r>
    </w:p>
    <w:p w14:paraId="29C74B03" w14:textId="77777777" w:rsidR="00325E86" w:rsidRPr="00325E86" w:rsidRDefault="00325E86" w:rsidP="00325E86">
      <w:pPr>
        <w:numPr>
          <w:ilvl w:val="0"/>
          <w:numId w:val="9"/>
        </w:numPr>
      </w:pPr>
      <w:r w:rsidRPr="00325E86">
        <w:t>B. Their works follow them—faith bears lasting fruit.</w:t>
      </w:r>
    </w:p>
    <w:p w14:paraId="5D957BD1" w14:textId="77777777" w:rsidR="00325E86" w:rsidRPr="00325E86" w:rsidRDefault="00325E86" w:rsidP="00325E86">
      <w:pPr>
        <w:numPr>
          <w:ilvl w:val="0"/>
          <w:numId w:val="9"/>
        </w:numPr>
      </w:pPr>
      <w:r w:rsidRPr="00325E86">
        <w:t>C. Comfort the living; honor the fallen faithful.</w:t>
      </w:r>
    </w:p>
    <w:p w14:paraId="4ABBF6F0" w14:textId="77777777" w:rsidR="00325E86" w:rsidRPr="00325E86" w:rsidRDefault="00325E86" w:rsidP="00325E86">
      <w:r w:rsidRPr="00325E86">
        <w:rPr>
          <w:b/>
          <w:bCs/>
        </w:rPr>
        <w:t>Applications for Today</w:t>
      </w:r>
    </w:p>
    <w:p w14:paraId="27FD3240" w14:textId="77777777" w:rsidR="00325E86" w:rsidRPr="00325E86" w:rsidRDefault="00325E86" w:rsidP="00325E86">
      <w:pPr>
        <w:numPr>
          <w:ilvl w:val="0"/>
          <w:numId w:val="10"/>
        </w:numPr>
      </w:pPr>
    </w:p>
    <w:p w14:paraId="377D8BA8" w14:textId="77777777" w:rsidR="00325E86" w:rsidRPr="00325E86" w:rsidRDefault="00325E86" w:rsidP="00325E86">
      <w:pPr>
        <w:numPr>
          <w:ilvl w:val="1"/>
          <w:numId w:val="10"/>
        </w:numPr>
      </w:pPr>
      <w:r w:rsidRPr="00325E86">
        <w:t>Guard spiritual purity—reject modern idolatries (1 John 5:21).</w:t>
      </w:r>
    </w:p>
    <w:p w14:paraId="66636DAB" w14:textId="77777777" w:rsidR="00325E86" w:rsidRPr="00325E86" w:rsidRDefault="00325E86" w:rsidP="00325E86">
      <w:pPr>
        <w:numPr>
          <w:ilvl w:val="0"/>
          <w:numId w:val="10"/>
        </w:numPr>
      </w:pPr>
    </w:p>
    <w:p w14:paraId="0F731776" w14:textId="77777777" w:rsidR="00325E86" w:rsidRPr="00325E86" w:rsidRDefault="00325E86" w:rsidP="00325E86">
      <w:pPr>
        <w:numPr>
          <w:ilvl w:val="1"/>
          <w:numId w:val="11"/>
        </w:numPr>
      </w:pPr>
      <w:r w:rsidRPr="00325E86">
        <w:t>Follow the Lamb in daily obedience—word, prayer, assembly, service (John 10:27).</w:t>
      </w:r>
    </w:p>
    <w:p w14:paraId="4D57B147" w14:textId="77777777" w:rsidR="00325E86" w:rsidRPr="00325E86" w:rsidRDefault="00325E86" w:rsidP="00325E86">
      <w:pPr>
        <w:numPr>
          <w:ilvl w:val="0"/>
          <w:numId w:val="10"/>
        </w:numPr>
      </w:pPr>
    </w:p>
    <w:p w14:paraId="3838DF76" w14:textId="77777777" w:rsidR="00325E86" w:rsidRPr="00325E86" w:rsidRDefault="00325E86" w:rsidP="00325E86">
      <w:pPr>
        <w:numPr>
          <w:ilvl w:val="1"/>
          <w:numId w:val="12"/>
        </w:numPr>
      </w:pPr>
      <w:r w:rsidRPr="00325E86">
        <w:t>Hold the gospel publicly—reverence God, give Him glory, worship Him (Romans 1:16).</w:t>
      </w:r>
    </w:p>
    <w:p w14:paraId="78E19691" w14:textId="77777777" w:rsidR="00325E86" w:rsidRPr="00325E86" w:rsidRDefault="00325E86" w:rsidP="00325E86">
      <w:pPr>
        <w:numPr>
          <w:ilvl w:val="0"/>
          <w:numId w:val="10"/>
        </w:numPr>
      </w:pPr>
    </w:p>
    <w:p w14:paraId="015A3DAD" w14:textId="77777777" w:rsidR="00325E86" w:rsidRPr="00325E86" w:rsidRDefault="00325E86" w:rsidP="00325E86">
      <w:pPr>
        <w:numPr>
          <w:ilvl w:val="1"/>
          <w:numId w:val="13"/>
        </w:numPr>
      </w:pPr>
      <w:r w:rsidRPr="00325E86">
        <w:t>Endure with hope—our suffering is temporary; Christ’s reign is eternal (2 Corinthians 4:17).</w:t>
      </w:r>
    </w:p>
    <w:p w14:paraId="7DFCD934" w14:textId="77777777" w:rsidR="00325E86" w:rsidRPr="00325E86" w:rsidRDefault="00325E86" w:rsidP="00325E86">
      <w:r w:rsidRPr="00325E86">
        <w:rPr>
          <w:b/>
          <w:bCs/>
        </w:rPr>
        <w:t>Teaching/Preaching Helps (Transitions &amp; Emphasis)</w:t>
      </w:r>
    </w:p>
    <w:p w14:paraId="6825AB68" w14:textId="77777777" w:rsidR="00325E86" w:rsidRPr="00325E86" w:rsidRDefault="00325E86" w:rsidP="00325E86">
      <w:pPr>
        <w:numPr>
          <w:ilvl w:val="0"/>
          <w:numId w:val="14"/>
        </w:numPr>
      </w:pPr>
      <w:r w:rsidRPr="00325E86">
        <w:t>Contrast chapters 12–13 (dark conflict) with 14 (bright victory).</w:t>
      </w:r>
    </w:p>
    <w:p w14:paraId="082DA268" w14:textId="77777777" w:rsidR="00325E86" w:rsidRPr="00325E86" w:rsidRDefault="00325E86" w:rsidP="00325E86">
      <w:pPr>
        <w:numPr>
          <w:ilvl w:val="0"/>
          <w:numId w:val="14"/>
        </w:numPr>
      </w:pPr>
      <w:r w:rsidRPr="00325E86">
        <w:t>Emphasize “where He stands, we stand”—Mount Zion security.</w:t>
      </w:r>
    </w:p>
    <w:p w14:paraId="59BC194A" w14:textId="77777777" w:rsidR="00325E86" w:rsidRPr="00325E86" w:rsidRDefault="00325E86" w:rsidP="00325E86">
      <w:pPr>
        <w:numPr>
          <w:ilvl w:val="0"/>
          <w:numId w:val="14"/>
        </w:numPr>
      </w:pPr>
      <w:r w:rsidRPr="00325E86">
        <w:t>Tie “mark” vs. “seal” to allegiance: we all bear someone’s name.</w:t>
      </w:r>
    </w:p>
    <w:p w14:paraId="20231DDA" w14:textId="77777777" w:rsidR="00325E86" w:rsidRPr="00325E86" w:rsidRDefault="00325E86" w:rsidP="00325E86">
      <w:r w:rsidRPr="00325E86">
        <w:rPr>
          <w:b/>
          <w:bCs/>
        </w:rPr>
        <w:t>Conclusion</w:t>
      </w:r>
      <w:r w:rsidRPr="00325E86">
        <w:br/>
        <w:t>Stand with the Lamb today; sing the new song tomorrow. Persevere in holiness, proclamation, and worship until rest.</w:t>
      </w:r>
    </w:p>
    <w:p w14:paraId="7E3CF23C" w14:textId="77777777" w:rsidR="00325E86" w:rsidRPr="00325E86" w:rsidRDefault="00325E86" w:rsidP="00325E86">
      <w:r w:rsidRPr="00325E86">
        <w:t> </w:t>
      </w:r>
    </w:p>
    <w:p w14:paraId="0325D0ED" w14:textId="77777777" w:rsidR="00325E86" w:rsidRPr="00325E86" w:rsidRDefault="00325E86" w:rsidP="00325E86">
      <w:r w:rsidRPr="00325E86">
        <w:rPr>
          <w:b/>
          <w:bCs/>
        </w:rPr>
        <w:t>Key Takeaways:</w:t>
      </w:r>
    </w:p>
    <w:p w14:paraId="5CCCC194" w14:textId="77777777" w:rsidR="00325E86" w:rsidRPr="00325E86" w:rsidRDefault="00325E86" w:rsidP="00325E86">
      <w:pPr>
        <w:numPr>
          <w:ilvl w:val="0"/>
          <w:numId w:val="15"/>
        </w:numPr>
      </w:pPr>
      <w:r w:rsidRPr="00325E86">
        <w:t>The Lamb reigns victoriously from Mount Zion (Revelation 14:1).</w:t>
      </w:r>
    </w:p>
    <w:p w14:paraId="362B2E6C" w14:textId="77777777" w:rsidR="00325E86" w:rsidRPr="00325E86" w:rsidRDefault="00325E86" w:rsidP="00325E86">
      <w:pPr>
        <w:numPr>
          <w:ilvl w:val="0"/>
          <w:numId w:val="15"/>
        </w:numPr>
      </w:pPr>
      <w:r w:rsidRPr="00325E86">
        <w:t>The 144,000 symbolize the complete number of the redeemed (Revelation 14:1–3).</w:t>
      </w:r>
    </w:p>
    <w:p w14:paraId="31A0C60B" w14:textId="77777777" w:rsidR="00325E86" w:rsidRPr="00325E86" w:rsidRDefault="00325E86" w:rsidP="00325E86">
      <w:pPr>
        <w:numPr>
          <w:ilvl w:val="0"/>
          <w:numId w:val="15"/>
        </w:numPr>
      </w:pPr>
      <w:r w:rsidRPr="00325E86">
        <w:t>Spiritual purity and faithfulness define God’s people (Revelation 14:4–5).</w:t>
      </w:r>
    </w:p>
    <w:p w14:paraId="7FDA618B" w14:textId="77777777" w:rsidR="00325E86" w:rsidRPr="00325E86" w:rsidRDefault="00325E86" w:rsidP="00325E86">
      <w:pPr>
        <w:numPr>
          <w:ilvl w:val="0"/>
          <w:numId w:val="15"/>
        </w:numPr>
      </w:pPr>
      <w:r w:rsidRPr="00325E86">
        <w:t>The everlasting gospel calls all nations to fear, glorify, and worship God (Revelation 14:6–7).</w:t>
      </w:r>
    </w:p>
    <w:p w14:paraId="77DD119F" w14:textId="77777777" w:rsidR="00325E86" w:rsidRPr="00325E86" w:rsidRDefault="00325E86" w:rsidP="00325E86">
      <w:pPr>
        <w:numPr>
          <w:ilvl w:val="0"/>
          <w:numId w:val="15"/>
        </w:numPr>
      </w:pPr>
      <w:r w:rsidRPr="00325E86">
        <w:t>Babylon’s fall represents the certainty of God’s judgment (Revelation 14:8).</w:t>
      </w:r>
    </w:p>
    <w:p w14:paraId="76F9F1FA" w14:textId="77777777" w:rsidR="00325E86" w:rsidRPr="00325E86" w:rsidRDefault="00325E86" w:rsidP="00325E86">
      <w:pPr>
        <w:numPr>
          <w:ilvl w:val="0"/>
          <w:numId w:val="15"/>
        </w:numPr>
      </w:pPr>
      <w:r w:rsidRPr="00325E86">
        <w:t>Eternal punishment awaits those who follow the beast (Revelation 14:9–11).</w:t>
      </w:r>
    </w:p>
    <w:p w14:paraId="6DC4EF57" w14:textId="77777777" w:rsidR="00325E86" w:rsidRPr="00325E86" w:rsidRDefault="00325E86" w:rsidP="00325E86">
      <w:pPr>
        <w:numPr>
          <w:ilvl w:val="0"/>
          <w:numId w:val="15"/>
        </w:numPr>
      </w:pPr>
      <w:r w:rsidRPr="00325E86">
        <w:t>The saints overcome through patience and faith (Revelation 14:12).</w:t>
      </w:r>
    </w:p>
    <w:p w14:paraId="371ECF9F" w14:textId="77777777" w:rsidR="00325E86" w:rsidRPr="00325E86" w:rsidRDefault="00325E86" w:rsidP="00325E86">
      <w:pPr>
        <w:numPr>
          <w:ilvl w:val="0"/>
          <w:numId w:val="15"/>
        </w:numPr>
      </w:pPr>
      <w:r w:rsidRPr="00325E86">
        <w:t>Those who die in the Lord are blessed, resting from their labors (Revelation 14:13).</w:t>
      </w:r>
    </w:p>
    <w:p w14:paraId="340FD9B5" w14:textId="77777777" w:rsidR="00325E86" w:rsidRPr="00325E86" w:rsidRDefault="00325E86" w:rsidP="00325E86">
      <w:r w:rsidRPr="00325E86">
        <w:rPr>
          <w:b/>
          <w:bCs/>
        </w:rPr>
        <w:t>Scripture Reference List:</w:t>
      </w:r>
    </w:p>
    <w:p w14:paraId="5F1FD183" w14:textId="77777777" w:rsidR="00325E86" w:rsidRPr="00325E86" w:rsidRDefault="00325E86" w:rsidP="00325E86">
      <w:pPr>
        <w:numPr>
          <w:ilvl w:val="0"/>
          <w:numId w:val="16"/>
        </w:numPr>
      </w:pPr>
      <w:r w:rsidRPr="00325E86">
        <w:t>Revelation 14:1–13 — The Lamb and the Redeemed</w:t>
      </w:r>
    </w:p>
    <w:p w14:paraId="62B589D8" w14:textId="77777777" w:rsidR="00325E86" w:rsidRPr="00325E86" w:rsidRDefault="00325E86" w:rsidP="00325E86">
      <w:pPr>
        <w:numPr>
          <w:ilvl w:val="0"/>
          <w:numId w:val="16"/>
        </w:numPr>
      </w:pPr>
      <w:r w:rsidRPr="00325E86">
        <w:t>Revelation 12–13 — The dragon and the beasts</w:t>
      </w:r>
    </w:p>
    <w:p w14:paraId="69761BF4" w14:textId="77777777" w:rsidR="00325E86" w:rsidRPr="00325E86" w:rsidRDefault="00325E86" w:rsidP="00325E86">
      <w:pPr>
        <w:numPr>
          <w:ilvl w:val="0"/>
          <w:numId w:val="16"/>
        </w:numPr>
      </w:pPr>
      <w:r w:rsidRPr="00325E86">
        <w:t>Galatians 3:26–27 — Baptized into Christ</w:t>
      </w:r>
    </w:p>
    <w:p w14:paraId="731B3C79" w14:textId="77777777" w:rsidR="00325E86" w:rsidRPr="00325E86" w:rsidRDefault="00325E86" w:rsidP="00325E86">
      <w:pPr>
        <w:numPr>
          <w:ilvl w:val="0"/>
          <w:numId w:val="16"/>
        </w:numPr>
      </w:pPr>
      <w:r w:rsidRPr="00325E86">
        <w:t>Luke 21:19 — “In your patience possess your souls.”</w:t>
      </w:r>
    </w:p>
    <w:p w14:paraId="76EBF02E" w14:textId="77777777" w:rsidR="00325E86" w:rsidRPr="00325E86" w:rsidRDefault="00325E86" w:rsidP="00325E86">
      <w:pPr>
        <w:numPr>
          <w:ilvl w:val="0"/>
          <w:numId w:val="16"/>
        </w:numPr>
      </w:pPr>
      <w:r w:rsidRPr="00325E86">
        <w:t>1 Corinthians 15:58 — “Be steadfast, immovable, always abounding in the work of the Lord.”</w:t>
      </w:r>
    </w:p>
    <w:p w14:paraId="546A0939" w14:textId="77777777" w:rsidR="00325E86" w:rsidRPr="00325E86" w:rsidRDefault="00325E86" w:rsidP="00325E86">
      <w:pPr>
        <w:numPr>
          <w:ilvl w:val="0"/>
          <w:numId w:val="16"/>
        </w:numPr>
      </w:pPr>
      <w:r w:rsidRPr="00325E86">
        <w:t>Romans 8:37 — “In all these things we are more than conquerors through Him who loved us.”</w:t>
      </w:r>
    </w:p>
    <w:p w14:paraId="02F0BAEF" w14:textId="77777777" w:rsidR="00325E86" w:rsidRPr="00325E86" w:rsidRDefault="00325E86" w:rsidP="00325E86">
      <w:r w:rsidRPr="00325E86">
        <w:rPr>
          <w:b/>
          <w:bCs/>
        </w:rPr>
        <w:t>Prepared by Bobby Stafford of the church of Christ at Granby, MO</w:t>
      </w:r>
    </w:p>
    <w:p w14:paraId="533A2302" w14:textId="6840138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960A5"/>
    <w:multiLevelType w:val="multilevel"/>
    <w:tmpl w:val="B2305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33331D"/>
    <w:multiLevelType w:val="multilevel"/>
    <w:tmpl w:val="47FAB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3A70D5"/>
    <w:multiLevelType w:val="multilevel"/>
    <w:tmpl w:val="D6669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0E0DCC"/>
    <w:multiLevelType w:val="multilevel"/>
    <w:tmpl w:val="0BECE2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2A20D7"/>
    <w:multiLevelType w:val="multilevel"/>
    <w:tmpl w:val="05B06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422725"/>
    <w:multiLevelType w:val="multilevel"/>
    <w:tmpl w:val="DCEA7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054307"/>
    <w:multiLevelType w:val="multilevel"/>
    <w:tmpl w:val="535EA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4F74E3"/>
    <w:multiLevelType w:val="multilevel"/>
    <w:tmpl w:val="057C9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DD331B"/>
    <w:multiLevelType w:val="multilevel"/>
    <w:tmpl w:val="96547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BD26D6"/>
    <w:multiLevelType w:val="multilevel"/>
    <w:tmpl w:val="4F84F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1A05FA"/>
    <w:multiLevelType w:val="multilevel"/>
    <w:tmpl w:val="CA443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9E5B95"/>
    <w:multiLevelType w:val="multilevel"/>
    <w:tmpl w:val="6ECC2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B50D31"/>
    <w:multiLevelType w:val="multilevel"/>
    <w:tmpl w:val="A37C4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7722905">
    <w:abstractNumId w:val="9"/>
  </w:num>
  <w:num w:numId="2" w16cid:durableId="1975984015">
    <w:abstractNumId w:val="8"/>
  </w:num>
  <w:num w:numId="3" w16cid:durableId="553736912">
    <w:abstractNumId w:val="10"/>
  </w:num>
  <w:num w:numId="4" w16cid:durableId="667826141">
    <w:abstractNumId w:val="5"/>
  </w:num>
  <w:num w:numId="5" w16cid:durableId="408573718">
    <w:abstractNumId w:val="7"/>
  </w:num>
  <w:num w:numId="6" w16cid:durableId="976299867">
    <w:abstractNumId w:val="6"/>
  </w:num>
  <w:num w:numId="7" w16cid:durableId="1865054203">
    <w:abstractNumId w:val="11"/>
  </w:num>
  <w:num w:numId="8" w16cid:durableId="1737850294">
    <w:abstractNumId w:val="2"/>
  </w:num>
  <w:num w:numId="9" w16cid:durableId="1885410182">
    <w:abstractNumId w:val="1"/>
  </w:num>
  <w:num w:numId="10" w16cid:durableId="272637781">
    <w:abstractNumId w:val="3"/>
  </w:num>
  <w:num w:numId="11" w16cid:durableId="832063178">
    <w:abstractNumId w:val="3"/>
    <w:lvlOverride w:ilvl="1">
      <w:startOverride w:val="2"/>
    </w:lvlOverride>
  </w:num>
  <w:num w:numId="12" w16cid:durableId="1443768360">
    <w:abstractNumId w:val="3"/>
    <w:lvlOverride w:ilvl="1">
      <w:startOverride w:val="3"/>
    </w:lvlOverride>
  </w:num>
  <w:num w:numId="13" w16cid:durableId="2015065601">
    <w:abstractNumId w:val="3"/>
    <w:lvlOverride w:ilvl="1">
      <w:startOverride w:val="4"/>
    </w:lvlOverride>
  </w:num>
  <w:num w:numId="14" w16cid:durableId="1746492108">
    <w:abstractNumId w:val="4"/>
  </w:num>
  <w:num w:numId="15" w16cid:durableId="401295731">
    <w:abstractNumId w:val="12"/>
  </w:num>
  <w:num w:numId="16" w16cid:durableId="705837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426"/>
    <w:rsid w:val="000D6DB3"/>
    <w:rsid w:val="000F0CF1"/>
    <w:rsid w:val="00287115"/>
    <w:rsid w:val="00325E86"/>
    <w:rsid w:val="00367680"/>
    <w:rsid w:val="00695368"/>
    <w:rsid w:val="008635D2"/>
    <w:rsid w:val="00CD3620"/>
    <w:rsid w:val="00CF3426"/>
    <w:rsid w:val="00D83454"/>
    <w:rsid w:val="00DE0D15"/>
    <w:rsid w:val="00ED676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25BF35"/>
  <w15:chartTrackingRefBased/>
  <w15:docId w15:val="{6FD726AC-61EA-4050-9F7A-85A4BB030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34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34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34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34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34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34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34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34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34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34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34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34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34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34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34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34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34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3426"/>
    <w:rPr>
      <w:rFonts w:eastAsiaTheme="majorEastAsia" w:cstheme="majorBidi"/>
      <w:color w:val="272727" w:themeColor="text1" w:themeTint="D8"/>
    </w:rPr>
  </w:style>
  <w:style w:type="paragraph" w:styleId="Title">
    <w:name w:val="Title"/>
    <w:basedOn w:val="Normal"/>
    <w:next w:val="Normal"/>
    <w:link w:val="TitleChar"/>
    <w:uiPriority w:val="10"/>
    <w:qFormat/>
    <w:rsid w:val="00CF34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34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34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34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3426"/>
    <w:pPr>
      <w:spacing w:before="160"/>
      <w:jc w:val="center"/>
    </w:pPr>
    <w:rPr>
      <w:i/>
      <w:iCs/>
      <w:color w:val="404040" w:themeColor="text1" w:themeTint="BF"/>
    </w:rPr>
  </w:style>
  <w:style w:type="character" w:customStyle="1" w:styleId="QuoteChar">
    <w:name w:val="Quote Char"/>
    <w:basedOn w:val="DefaultParagraphFont"/>
    <w:link w:val="Quote"/>
    <w:uiPriority w:val="29"/>
    <w:rsid w:val="00CF3426"/>
    <w:rPr>
      <w:i/>
      <w:iCs/>
      <w:color w:val="404040" w:themeColor="text1" w:themeTint="BF"/>
    </w:rPr>
  </w:style>
  <w:style w:type="paragraph" w:styleId="ListParagraph">
    <w:name w:val="List Paragraph"/>
    <w:basedOn w:val="Normal"/>
    <w:uiPriority w:val="34"/>
    <w:qFormat/>
    <w:rsid w:val="00CF3426"/>
    <w:pPr>
      <w:ind w:left="720"/>
      <w:contextualSpacing/>
    </w:pPr>
  </w:style>
  <w:style w:type="character" w:styleId="IntenseEmphasis">
    <w:name w:val="Intense Emphasis"/>
    <w:basedOn w:val="DefaultParagraphFont"/>
    <w:uiPriority w:val="21"/>
    <w:qFormat/>
    <w:rsid w:val="00CF3426"/>
    <w:rPr>
      <w:i/>
      <w:iCs/>
      <w:color w:val="0F4761" w:themeColor="accent1" w:themeShade="BF"/>
    </w:rPr>
  </w:style>
  <w:style w:type="paragraph" w:styleId="IntenseQuote">
    <w:name w:val="Intense Quote"/>
    <w:basedOn w:val="Normal"/>
    <w:next w:val="Normal"/>
    <w:link w:val="IntenseQuoteChar"/>
    <w:uiPriority w:val="30"/>
    <w:qFormat/>
    <w:rsid w:val="00CF34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3426"/>
    <w:rPr>
      <w:i/>
      <w:iCs/>
      <w:color w:val="0F4761" w:themeColor="accent1" w:themeShade="BF"/>
    </w:rPr>
  </w:style>
  <w:style w:type="character" w:styleId="IntenseReference">
    <w:name w:val="Intense Reference"/>
    <w:basedOn w:val="DefaultParagraphFont"/>
    <w:uiPriority w:val="32"/>
    <w:qFormat/>
    <w:rsid w:val="00CF34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806</TotalTime>
  <Pages>1</Pages>
  <Words>1619</Words>
  <Characters>8891</Characters>
  <Application>Microsoft Office Word</Application>
  <DocSecurity>0</DocSecurity>
  <Lines>170</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2025-10-16T23:24:00Z</dcterms:created>
  <dcterms:modified xsi:type="dcterms:W3CDTF">2025-10-17T15:21:00Z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9f81b4ce-f38f-4a40-9954-ffe61ea2de70</vt:lpwstr>
  </property>
</Properties>
</file>